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868" w:tblpY="-836"/>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B87FB4" w:rsidRPr="00B87FB4" w:rsidTr="00B87FB4">
        <w:tc>
          <w:tcPr>
            <w:tcW w:w="4819" w:type="dxa"/>
            <w:tcBorders>
              <w:top w:val="nil"/>
              <w:left w:val="nil"/>
              <w:bottom w:val="nil"/>
              <w:right w:val="nil"/>
            </w:tcBorders>
          </w:tcPr>
          <w:p w:rsidR="00B87FB4" w:rsidRPr="00B87FB4" w:rsidRDefault="00B87FB4" w:rsidP="00B87FB4">
            <w:bookmarkStart w:id="0" w:name="_GoBack"/>
            <w:bookmarkEnd w:id="0"/>
            <w:r w:rsidRPr="00B87FB4">
              <w:t>УТВЕРЖДАЮ</w:t>
            </w:r>
          </w:p>
          <w:p w:rsidR="00B87FB4" w:rsidRPr="00B87FB4" w:rsidRDefault="00B87FB4" w:rsidP="00B87FB4">
            <w:pPr>
              <w:rPr>
                <w:rFonts w:eastAsia="Times New Roman"/>
              </w:rPr>
            </w:pPr>
            <w:r w:rsidRPr="00B87FB4">
              <w:rPr>
                <w:rFonts w:eastAsia="Times New Roman"/>
              </w:rPr>
              <w:t>Начальник Межрайонной инспекции ФНС</w:t>
            </w:r>
          </w:p>
          <w:p w:rsidR="00B87FB4" w:rsidRPr="00B87FB4" w:rsidRDefault="00B87FB4" w:rsidP="00B87FB4">
            <w:pPr>
              <w:rPr>
                <w:rFonts w:eastAsia="Times New Roman"/>
              </w:rPr>
            </w:pPr>
            <w:r w:rsidRPr="00B87FB4">
              <w:rPr>
                <w:rFonts w:eastAsia="Times New Roman"/>
              </w:rPr>
              <w:t>России № 25 по Свердловской области</w:t>
            </w:r>
          </w:p>
          <w:p w:rsidR="00B87FB4" w:rsidRPr="00B87FB4" w:rsidRDefault="00B87FB4" w:rsidP="00B87FB4">
            <w:pPr>
              <w:widowControl/>
              <w:autoSpaceDE/>
              <w:autoSpaceDN/>
              <w:adjustRightInd/>
              <w:rPr>
                <w:rFonts w:eastAsia="Times New Roman"/>
              </w:rPr>
            </w:pPr>
          </w:p>
          <w:p w:rsidR="00B87FB4" w:rsidRPr="00B87FB4" w:rsidRDefault="00B87FB4" w:rsidP="00B87FB4">
            <w:pPr>
              <w:widowControl/>
              <w:autoSpaceDE/>
              <w:autoSpaceDN/>
              <w:adjustRightInd/>
              <w:rPr>
                <w:rFonts w:eastAsia="Times New Roman"/>
              </w:rPr>
            </w:pPr>
            <w:r w:rsidRPr="00B87FB4">
              <w:rPr>
                <w:rFonts w:eastAsia="Times New Roman"/>
              </w:rPr>
              <w:t>________________________М.В.Филимонов</w:t>
            </w:r>
          </w:p>
          <w:p w:rsidR="00B87FB4" w:rsidRPr="00B87FB4" w:rsidRDefault="00B87FB4" w:rsidP="00B87FB4">
            <w:pPr>
              <w:rPr>
                <w:rFonts w:eastAsia="Times New Roman"/>
              </w:rPr>
            </w:pPr>
          </w:p>
          <w:p w:rsidR="00B87FB4" w:rsidRPr="00B87FB4" w:rsidRDefault="00B87FB4" w:rsidP="00076593">
            <w:r w:rsidRPr="00B87FB4">
              <w:rPr>
                <w:rFonts w:eastAsia="Times New Roman"/>
              </w:rPr>
              <w:t xml:space="preserve"> " _____ " ________________ 202</w:t>
            </w:r>
            <w:r w:rsidR="00076593">
              <w:rPr>
                <w:rFonts w:eastAsia="Times New Roman"/>
              </w:rPr>
              <w:t>3</w:t>
            </w:r>
            <w:r w:rsidRPr="00B87FB4">
              <w:rPr>
                <w:rFonts w:eastAsia="Times New Roman"/>
              </w:rPr>
              <w:t xml:space="preserve"> г.</w:t>
            </w:r>
          </w:p>
        </w:tc>
      </w:tr>
    </w:tbl>
    <w:p w:rsidR="00E776ED" w:rsidRPr="00B87FB4" w:rsidRDefault="00E776ED" w:rsidP="00E776ED"/>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776ED" w:rsidRPr="00B87FB4" w:rsidRDefault="00E776ED" w:rsidP="00E776ED">
      <w:pPr>
        <w:rPr>
          <w:rStyle w:val="FontStyle27"/>
          <w:sz w:val="24"/>
          <w:szCs w:val="24"/>
        </w:rPr>
      </w:pPr>
    </w:p>
    <w:p w:rsidR="00E931D2" w:rsidRPr="00B87FB4" w:rsidRDefault="00E776ED" w:rsidP="00A61045">
      <w:pPr>
        <w:pStyle w:val="Style27"/>
        <w:widowControl/>
        <w:spacing w:line="240" w:lineRule="auto"/>
        <w:rPr>
          <w:b/>
        </w:rPr>
      </w:pPr>
      <w:r w:rsidRPr="00B87FB4">
        <w:rPr>
          <w:b/>
          <w:color w:val="000000" w:themeColor="text1"/>
        </w:rPr>
        <w:t>Должностной регламент</w:t>
      </w:r>
      <w:r w:rsidRPr="00B87FB4">
        <w:rPr>
          <w:b/>
          <w:color w:val="000000" w:themeColor="text1"/>
        </w:rPr>
        <w:br/>
      </w:r>
      <w:r w:rsidR="00076593">
        <w:rPr>
          <w:b/>
        </w:rPr>
        <w:t xml:space="preserve"> государственного </w:t>
      </w:r>
      <w:r w:rsidR="00B45EA5" w:rsidRPr="00B87FB4">
        <w:rPr>
          <w:b/>
        </w:rPr>
        <w:t xml:space="preserve">налогового инспектора </w:t>
      </w:r>
    </w:p>
    <w:p w:rsidR="00E776ED" w:rsidRPr="00B87FB4" w:rsidRDefault="00E931D2" w:rsidP="00A61045">
      <w:pPr>
        <w:pStyle w:val="Style27"/>
        <w:widowControl/>
        <w:spacing w:line="240" w:lineRule="auto"/>
        <w:rPr>
          <w:b/>
          <w:color w:val="000000" w:themeColor="text1"/>
        </w:rPr>
      </w:pPr>
      <w:r w:rsidRPr="00B87FB4">
        <w:rPr>
          <w:b/>
        </w:rPr>
        <w:t>отдела учета налогоплательщиков</w:t>
      </w:r>
    </w:p>
    <w:p w:rsidR="00E776ED" w:rsidRPr="00B87FB4" w:rsidRDefault="00A61045" w:rsidP="00A61045">
      <w:pPr>
        <w:pStyle w:val="Style27"/>
        <w:widowControl/>
        <w:spacing w:line="240" w:lineRule="auto"/>
        <w:rPr>
          <w:rStyle w:val="FontStyle43"/>
          <w:bCs w:val="0"/>
          <w:color w:val="000000" w:themeColor="text1"/>
          <w:sz w:val="24"/>
          <w:szCs w:val="24"/>
        </w:rPr>
      </w:pPr>
      <w:r w:rsidRPr="00B87FB4">
        <w:rPr>
          <w:b/>
          <w:color w:val="000000" w:themeColor="text1"/>
        </w:rPr>
        <w:t>Меж</w:t>
      </w:r>
      <w:r w:rsidR="00FF1A0C" w:rsidRPr="00B87FB4">
        <w:rPr>
          <w:b/>
          <w:color w:val="000000" w:themeColor="text1"/>
        </w:rPr>
        <w:t>районной инспекции ФНС России №2</w:t>
      </w:r>
      <w:r w:rsidRPr="00B87FB4">
        <w:rPr>
          <w:b/>
          <w:color w:val="000000" w:themeColor="text1"/>
        </w:rPr>
        <w:t>5 по Свердловской области</w:t>
      </w:r>
    </w:p>
    <w:p w:rsidR="00E776ED" w:rsidRPr="00B87FB4" w:rsidRDefault="00E776ED" w:rsidP="00E776ED">
      <w:pPr>
        <w:pStyle w:val="ConsPlusNormal"/>
        <w:rPr>
          <w:rFonts w:ascii="Times New Roman" w:hAnsi="Times New Roman" w:cs="Times New Roman"/>
          <w:sz w:val="24"/>
          <w:szCs w:val="24"/>
        </w:rPr>
      </w:pPr>
    </w:p>
    <w:p w:rsidR="00E776ED" w:rsidRPr="00B87FB4" w:rsidRDefault="00E776ED" w:rsidP="00E776ED">
      <w:pPr>
        <w:pStyle w:val="ConsPlusNormal"/>
        <w:jc w:val="center"/>
        <w:rPr>
          <w:rFonts w:ascii="Times New Roman" w:hAnsi="Times New Roman" w:cs="Times New Roman"/>
          <w:b/>
          <w:sz w:val="24"/>
          <w:szCs w:val="24"/>
        </w:rPr>
      </w:pPr>
      <w:r w:rsidRPr="00B87FB4">
        <w:rPr>
          <w:rFonts w:ascii="Times New Roman" w:hAnsi="Times New Roman" w:cs="Times New Roman"/>
          <w:b/>
          <w:sz w:val="24"/>
          <w:szCs w:val="24"/>
        </w:rPr>
        <w:t>I. Общие положения</w:t>
      </w:r>
    </w:p>
    <w:p w:rsidR="00E776ED" w:rsidRPr="00B87FB4" w:rsidRDefault="00E776ED" w:rsidP="00E776ED"/>
    <w:p w:rsidR="00E776ED" w:rsidRPr="00B87FB4" w:rsidRDefault="00AC4D64" w:rsidP="00AC4D64">
      <w:pPr>
        <w:tabs>
          <w:tab w:val="left" w:pos="426"/>
        </w:tabs>
        <w:ind w:firstLine="709"/>
        <w:jc w:val="both"/>
        <w:rPr>
          <w:rStyle w:val="FontStyle35"/>
          <w:sz w:val="24"/>
          <w:szCs w:val="24"/>
        </w:rPr>
      </w:pPr>
      <w:r>
        <w:rPr>
          <w:rStyle w:val="FontStyle35"/>
          <w:sz w:val="24"/>
          <w:szCs w:val="24"/>
        </w:rPr>
        <w:t>1.</w:t>
      </w:r>
      <w:r w:rsidR="00E776ED" w:rsidRPr="00B87FB4">
        <w:rPr>
          <w:rStyle w:val="FontStyle35"/>
          <w:sz w:val="24"/>
          <w:szCs w:val="24"/>
        </w:rPr>
        <w:t xml:space="preserve">Должность     федеральной     государственной     гражданской     службы  (далее - гражданская служба)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EE369C" w:rsidRPr="00B87FB4">
        <w:rPr>
          <w:rStyle w:val="FontStyle35"/>
          <w:sz w:val="24"/>
          <w:szCs w:val="24"/>
        </w:rPr>
        <w:t xml:space="preserve"> </w:t>
      </w:r>
      <w:r w:rsidR="0029365A" w:rsidRPr="00B87FB4">
        <w:t>относится к старшей группе должностей гражданской службы категории "специалисты".</w:t>
      </w:r>
    </w:p>
    <w:p w:rsidR="00E776ED" w:rsidRPr="00B87FB4" w:rsidRDefault="00E776ED" w:rsidP="00AC4D64">
      <w:pPr>
        <w:ind w:firstLine="709"/>
        <w:jc w:val="both"/>
        <w:rPr>
          <w:rStyle w:val="FontStyle35"/>
          <w:sz w:val="24"/>
          <w:szCs w:val="24"/>
        </w:rPr>
      </w:pPr>
      <w:r w:rsidRPr="00B87FB4">
        <w:rPr>
          <w:rStyle w:val="FontStyle35"/>
          <w:sz w:val="24"/>
          <w:szCs w:val="24"/>
        </w:rPr>
        <w:t>Регистра</w:t>
      </w:r>
      <w:r w:rsidR="00076593">
        <w:rPr>
          <w:rStyle w:val="FontStyle35"/>
          <w:sz w:val="24"/>
          <w:szCs w:val="24"/>
        </w:rPr>
        <w:t>ционный номер (код) должности -</w:t>
      </w:r>
      <w:r w:rsidR="00076593">
        <w:t>11-3-4-096</w:t>
      </w:r>
      <w:r w:rsidR="00280F12" w:rsidRPr="00B87FB4">
        <w:rPr>
          <w:rStyle w:val="FontStyle35"/>
          <w:sz w:val="24"/>
          <w:szCs w:val="24"/>
        </w:rPr>
        <w:t>.</w:t>
      </w:r>
    </w:p>
    <w:p w:rsidR="00E776ED" w:rsidRPr="00B87FB4" w:rsidRDefault="00AC4D64" w:rsidP="00AC4D64">
      <w:pPr>
        <w:tabs>
          <w:tab w:val="left" w:pos="426"/>
        </w:tabs>
        <w:ind w:firstLine="709"/>
        <w:jc w:val="both"/>
        <w:rPr>
          <w:rStyle w:val="FontStyle35"/>
          <w:sz w:val="24"/>
          <w:szCs w:val="24"/>
        </w:rPr>
      </w:pPr>
      <w:r>
        <w:rPr>
          <w:rStyle w:val="FontStyle35"/>
          <w:sz w:val="24"/>
          <w:szCs w:val="24"/>
        </w:rPr>
        <w:t>2.</w:t>
      </w:r>
      <w:r w:rsidR="00E776ED" w:rsidRPr="00B87FB4">
        <w:rPr>
          <w:rStyle w:val="FontStyle35"/>
          <w:sz w:val="24"/>
          <w:szCs w:val="24"/>
        </w:rPr>
        <w:t>Область  профессиона</w:t>
      </w:r>
      <w:r w:rsidR="00076593">
        <w:rPr>
          <w:rStyle w:val="FontStyle35"/>
          <w:sz w:val="24"/>
          <w:szCs w:val="24"/>
        </w:rPr>
        <w:t xml:space="preserve">льной  служебной  деятельности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E776ED" w:rsidRPr="00B87FB4">
        <w:rPr>
          <w:rStyle w:val="FontStyle35"/>
          <w:sz w:val="24"/>
          <w:szCs w:val="24"/>
        </w:rPr>
        <w:t xml:space="preserve">: </w:t>
      </w:r>
      <w:r w:rsidR="002D20B7" w:rsidRPr="00B87FB4">
        <w:rPr>
          <w:rFonts w:eastAsia="Calibri"/>
          <w:lang w:eastAsia="en-US"/>
        </w:rPr>
        <w:t>регул</w:t>
      </w:r>
      <w:r w:rsidR="00071650" w:rsidRPr="00B87FB4">
        <w:rPr>
          <w:rFonts w:eastAsia="Calibri"/>
          <w:lang w:eastAsia="en-US"/>
        </w:rPr>
        <w:t>ирование налоговой деятельности</w:t>
      </w:r>
      <w:r w:rsidR="00E776ED" w:rsidRPr="00B87FB4">
        <w:rPr>
          <w:rStyle w:val="FontStyle35"/>
          <w:sz w:val="24"/>
          <w:szCs w:val="24"/>
        </w:rPr>
        <w:t>.</w:t>
      </w:r>
    </w:p>
    <w:p w:rsidR="00470337" w:rsidRPr="00B87FB4" w:rsidRDefault="00AC4D64" w:rsidP="00AC4D64">
      <w:pPr>
        <w:tabs>
          <w:tab w:val="left" w:pos="426"/>
        </w:tabs>
        <w:ind w:firstLine="709"/>
        <w:jc w:val="both"/>
        <w:rPr>
          <w:rStyle w:val="FontStyle35"/>
          <w:sz w:val="24"/>
          <w:szCs w:val="24"/>
        </w:rPr>
      </w:pPr>
      <w:r>
        <w:rPr>
          <w:rStyle w:val="FontStyle35"/>
          <w:sz w:val="24"/>
          <w:szCs w:val="24"/>
        </w:rPr>
        <w:t>3.</w:t>
      </w:r>
      <w:r w:rsidR="00E776ED" w:rsidRPr="00B87FB4">
        <w:rPr>
          <w:rStyle w:val="FontStyle35"/>
          <w:sz w:val="24"/>
          <w:szCs w:val="24"/>
        </w:rPr>
        <w:t>Вид професси</w:t>
      </w:r>
      <w:r w:rsidR="00076593">
        <w:rPr>
          <w:rStyle w:val="FontStyle35"/>
          <w:sz w:val="24"/>
          <w:szCs w:val="24"/>
        </w:rPr>
        <w:t xml:space="preserve">ональной служебной деятельности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E776ED" w:rsidRPr="00B87FB4">
        <w:rPr>
          <w:rStyle w:val="FontStyle35"/>
          <w:sz w:val="24"/>
          <w:szCs w:val="24"/>
        </w:rPr>
        <w:t>:</w:t>
      </w:r>
      <w:r w:rsidR="007D6CC9" w:rsidRPr="00B87FB4">
        <w:rPr>
          <w:rStyle w:val="FontStyle35"/>
          <w:sz w:val="24"/>
          <w:szCs w:val="24"/>
        </w:rPr>
        <w:t xml:space="preserve"> </w:t>
      </w:r>
      <w:r w:rsidR="00673E63" w:rsidRPr="00B87FB4">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70337" w:rsidRPr="00B87FB4">
        <w:rPr>
          <w:rFonts w:eastAsia="Calibri"/>
          <w:lang w:eastAsia="en-US"/>
        </w:rPr>
        <w:t>о</w:t>
      </w:r>
      <w:r w:rsidR="00470337" w:rsidRPr="00B87FB4">
        <w:rPr>
          <w:rStyle w:val="FontStyle35"/>
          <w:sz w:val="24"/>
          <w:szCs w:val="24"/>
        </w:rPr>
        <w:t>существления регистрации и учета налогоплательщиков</w:t>
      </w:r>
      <w:r w:rsidR="004F4E24" w:rsidRPr="00B87FB4">
        <w:rPr>
          <w:rStyle w:val="FontStyle35"/>
          <w:sz w:val="24"/>
          <w:szCs w:val="24"/>
        </w:rPr>
        <w:t>.</w:t>
      </w:r>
    </w:p>
    <w:p w:rsidR="00E776ED" w:rsidRPr="00B87FB4" w:rsidRDefault="00AC4D64" w:rsidP="00AC4D64">
      <w:pPr>
        <w:tabs>
          <w:tab w:val="left" w:pos="426"/>
        </w:tabs>
        <w:ind w:firstLine="709"/>
        <w:jc w:val="both"/>
        <w:rPr>
          <w:rStyle w:val="FontStyle35"/>
          <w:sz w:val="24"/>
          <w:szCs w:val="24"/>
        </w:rPr>
      </w:pPr>
      <w:r>
        <w:rPr>
          <w:rStyle w:val="FontStyle35"/>
          <w:sz w:val="24"/>
          <w:szCs w:val="24"/>
        </w:rPr>
        <w:t>4.</w:t>
      </w:r>
      <w:r w:rsidR="00E776ED" w:rsidRPr="00B87FB4">
        <w:rPr>
          <w:rStyle w:val="FontStyle35"/>
          <w:sz w:val="24"/>
          <w:szCs w:val="24"/>
        </w:rPr>
        <w:t>Назначение на должность и освобождение от должности</w:t>
      </w:r>
      <w:r w:rsidR="00673E63" w:rsidRPr="00B87FB4">
        <w:rPr>
          <w:rStyle w:val="FontStyle35"/>
          <w:sz w:val="24"/>
          <w:szCs w:val="24"/>
        </w:rPr>
        <w:t xml:space="preserve">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00E776ED" w:rsidRPr="00B87FB4">
        <w:rPr>
          <w:rStyle w:val="FontStyle35"/>
          <w:sz w:val="24"/>
          <w:szCs w:val="24"/>
        </w:rPr>
        <w:t>осуществляется</w:t>
      </w:r>
      <w:r w:rsidR="00431EB2" w:rsidRPr="00B87FB4">
        <w:rPr>
          <w:rStyle w:val="FontStyle35"/>
          <w:sz w:val="24"/>
          <w:szCs w:val="24"/>
        </w:rPr>
        <w:t xml:space="preserve"> начальником Межрайонной инспекции ФНС №25 по Свердловской области (далее-инспекция)</w:t>
      </w:r>
      <w:r w:rsidR="00E776ED" w:rsidRPr="00B87FB4">
        <w:rPr>
          <w:rStyle w:val="FontStyle35"/>
          <w:sz w:val="24"/>
          <w:szCs w:val="24"/>
        </w:rPr>
        <w:t>.</w:t>
      </w:r>
    </w:p>
    <w:p w:rsidR="00095B0A" w:rsidRPr="00B87FB4" w:rsidRDefault="00E776ED" w:rsidP="00AC4D64">
      <w:pPr>
        <w:tabs>
          <w:tab w:val="left" w:pos="426"/>
        </w:tabs>
        <w:ind w:firstLine="709"/>
        <w:jc w:val="both"/>
      </w:pPr>
      <w:r w:rsidRPr="00B87FB4">
        <w:rPr>
          <w:rStyle w:val="FontStyle35"/>
          <w:sz w:val="24"/>
          <w:szCs w:val="24"/>
        </w:rPr>
        <w:t>5.</w:t>
      </w:r>
      <w:r w:rsidR="00076593">
        <w:rPr>
          <w:rStyle w:val="FontStyle35"/>
          <w:sz w:val="24"/>
          <w:szCs w:val="24"/>
        </w:rPr>
        <w:t>Г</w:t>
      </w:r>
      <w:r w:rsidR="00B45EA5" w:rsidRPr="00B87FB4">
        <w:rPr>
          <w:rStyle w:val="FontStyle35"/>
          <w:sz w:val="24"/>
          <w:szCs w:val="24"/>
        </w:rPr>
        <w:t xml:space="preserve">осударственный налоговый инспектор </w:t>
      </w:r>
      <w:r w:rsidR="00E931D2" w:rsidRPr="00B87FB4">
        <w:rPr>
          <w:rStyle w:val="FontStyle35"/>
          <w:sz w:val="24"/>
          <w:szCs w:val="24"/>
        </w:rPr>
        <w:t xml:space="preserve">отдела учета налогоплательщиков </w:t>
      </w:r>
      <w:r w:rsidR="00431EB2" w:rsidRPr="00B87FB4">
        <w:rPr>
          <w:rStyle w:val="FontStyle35"/>
          <w:sz w:val="24"/>
          <w:szCs w:val="24"/>
        </w:rPr>
        <w:t xml:space="preserve">непосредственно </w:t>
      </w:r>
      <w:r w:rsidR="003B49BC" w:rsidRPr="00B87FB4">
        <w:rPr>
          <w:rStyle w:val="FontStyle35"/>
          <w:sz w:val="24"/>
          <w:szCs w:val="24"/>
        </w:rPr>
        <w:t>подчиняется</w:t>
      </w:r>
      <w:r w:rsidR="00431EB2" w:rsidRPr="00B87FB4">
        <w:rPr>
          <w:rFonts w:eastAsia="Times New Roman"/>
        </w:rPr>
        <w:t xml:space="preserve"> </w:t>
      </w:r>
      <w:r w:rsidR="009828FB" w:rsidRPr="00B87FB4">
        <w:rPr>
          <w:rFonts w:eastAsia="Times New Roman"/>
        </w:rPr>
        <w:t xml:space="preserve"> начальник</w:t>
      </w:r>
      <w:r w:rsidR="0029365A" w:rsidRPr="00B87FB4">
        <w:rPr>
          <w:rFonts w:eastAsia="Times New Roman"/>
        </w:rPr>
        <w:t>у</w:t>
      </w:r>
      <w:r w:rsidR="00431EB2" w:rsidRPr="00B87FB4">
        <w:rPr>
          <w:rFonts w:eastAsia="Times New Roman"/>
        </w:rPr>
        <w:t xml:space="preserve"> </w:t>
      </w:r>
      <w:r w:rsidR="00F711C4" w:rsidRPr="00B87FB4">
        <w:rPr>
          <w:rFonts w:eastAsia="Times New Roman"/>
        </w:rPr>
        <w:t>отдела</w:t>
      </w:r>
      <w:r w:rsidR="00095B0A" w:rsidRPr="00B87FB4">
        <w:rPr>
          <w:rFonts w:eastAsia="Times New Roman"/>
        </w:rPr>
        <w:t>.</w:t>
      </w:r>
    </w:p>
    <w:p w:rsidR="00095B0A" w:rsidRPr="00B87FB4" w:rsidRDefault="00095B0A" w:rsidP="00AC4D64">
      <w:pPr>
        <w:ind w:firstLine="709"/>
      </w:pPr>
    </w:p>
    <w:p w:rsidR="00E776ED" w:rsidRPr="00B87FB4" w:rsidRDefault="00E776ED" w:rsidP="003B49BC">
      <w:pPr>
        <w:jc w:val="center"/>
        <w:rPr>
          <w:rStyle w:val="FontStyle27"/>
          <w:sz w:val="24"/>
          <w:szCs w:val="24"/>
          <w:vertAlign w:val="superscript"/>
        </w:rPr>
      </w:pPr>
      <w:r w:rsidRPr="00B87FB4">
        <w:rPr>
          <w:rStyle w:val="FontStyle27"/>
          <w:sz w:val="24"/>
          <w:szCs w:val="24"/>
        </w:rPr>
        <w:t>П. Квалификационные требования для замещения должности гражданской службы</w:t>
      </w:r>
    </w:p>
    <w:p w:rsidR="00E776ED" w:rsidRPr="00B87FB4" w:rsidRDefault="00E776ED" w:rsidP="00E776ED"/>
    <w:p w:rsidR="00E776ED" w:rsidRPr="00B87FB4" w:rsidRDefault="00E776ED" w:rsidP="00AC4D64">
      <w:pPr>
        <w:tabs>
          <w:tab w:val="left" w:pos="567"/>
        </w:tabs>
        <w:ind w:firstLine="709"/>
        <w:jc w:val="both"/>
        <w:rPr>
          <w:rStyle w:val="FontStyle35"/>
          <w:sz w:val="24"/>
          <w:szCs w:val="24"/>
        </w:rPr>
      </w:pPr>
      <w:r w:rsidRPr="00B87FB4">
        <w:rPr>
          <w:rStyle w:val="FontStyle35"/>
          <w:sz w:val="24"/>
          <w:szCs w:val="24"/>
        </w:rPr>
        <w:t>6. Дл</w:t>
      </w:r>
      <w:r w:rsidR="003B49BC" w:rsidRPr="00B87FB4">
        <w:rPr>
          <w:rStyle w:val="FontStyle35"/>
          <w:sz w:val="24"/>
          <w:szCs w:val="24"/>
        </w:rPr>
        <w:t xml:space="preserve">я замещения должности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4F4E24" w:rsidRPr="00B87FB4">
        <w:rPr>
          <w:rStyle w:val="FontStyle35"/>
          <w:sz w:val="24"/>
          <w:szCs w:val="24"/>
        </w:rPr>
        <w:t xml:space="preserve"> </w:t>
      </w:r>
      <w:r w:rsidRPr="00B87FB4">
        <w:rPr>
          <w:rStyle w:val="FontStyle35"/>
          <w:sz w:val="24"/>
          <w:szCs w:val="24"/>
        </w:rPr>
        <w:t>устанавливаются следующие требования.</w:t>
      </w:r>
    </w:p>
    <w:p w:rsidR="00E776ED" w:rsidRPr="00B87FB4" w:rsidRDefault="00AC4D64" w:rsidP="00AC4D64">
      <w:pPr>
        <w:widowControl/>
        <w:ind w:firstLine="709"/>
        <w:jc w:val="both"/>
        <w:rPr>
          <w:rStyle w:val="FontStyle35"/>
          <w:sz w:val="24"/>
          <w:szCs w:val="24"/>
        </w:rPr>
      </w:pPr>
      <w:r>
        <w:rPr>
          <w:rStyle w:val="FontStyle35"/>
          <w:sz w:val="24"/>
          <w:szCs w:val="24"/>
        </w:rPr>
        <w:t>6.1.</w:t>
      </w:r>
      <w:r w:rsidR="003B49BC" w:rsidRPr="00B87FB4">
        <w:rPr>
          <w:rStyle w:val="FontStyle35"/>
          <w:sz w:val="24"/>
          <w:szCs w:val="24"/>
        </w:rPr>
        <w:t>Наличие</w:t>
      </w:r>
      <w:r w:rsidR="009A4A92" w:rsidRPr="00B87FB4">
        <w:rPr>
          <w:rFonts w:eastAsiaTheme="minorHAnsi"/>
          <w:lang w:eastAsia="en-US"/>
        </w:rPr>
        <w:t xml:space="preserve"> высшего образования </w:t>
      </w:r>
      <w:r w:rsidR="00E776ED" w:rsidRPr="00B87FB4">
        <w:rPr>
          <w:rStyle w:val="FontStyle35"/>
          <w:sz w:val="24"/>
          <w:szCs w:val="24"/>
        </w:rPr>
        <w:t>по специальности, направлению подготовки:</w:t>
      </w:r>
      <w:r w:rsidR="00280F12" w:rsidRPr="00B87FB4">
        <w:rPr>
          <w:rStyle w:val="FontStyle35"/>
          <w:sz w:val="24"/>
          <w:szCs w:val="24"/>
        </w:rPr>
        <w:t xml:space="preserve"> </w:t>
      </w:r>
      <w:r w:rsidR="00F51E8A" w:rsidRPr="00B87FB4">
        <w:t xml:space="preserve"> </w:t>
      </w:r>
      <w:r w:rsidR="00AB05BE" w:rsidRPr="00B87FB4">
        <w:t xml:space="preserve">«Государственное и муниципальное управление», «Государственный аудит», «Экономика», </w:t>
      </w:r>
      <w:r w:rsidRPr="00AC4D64">
        <w:t>«Экономика</w:t>
      </w:r>
      <w:r>
        <w:t xml:space="preserve"> и управление</w:t>
      </w:r>
      <w:r w:rsidRPr="00AC4D64">
        <w:t>»</w:t>
      </w:r>
      <w:r>
        <w:t xml:space="preserve">, </w:t>
      </w:r>
      <w:r w:rsidR="00AB05BE" w:rsidRPr="00B87FB4">
        <w:t>«Финансы и кредит»,</w:t>
      </w:r>
      <w:r w:rsidR="00D20043" w:rsidRPr="00B87FB4">
        <w:t xml:space="preserve"> </w:t>
      </w:r>
      <w:r w:rsidR="00AB05BE" w:rsidRPr="00B87FB4">
        <w:t>«Юриспруденция», «</w:t>
      </w:r>
      <w:r w:rsidR="00AB05BE" w:rsidRPr="00B87FB4">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00E776ED" w:rsidRPr="00B87FB4">
        <w:rPr>
          <w:rStyle w:val="FontStyle35"/>
          <w:sz w:val="24"/>
          <w:szCs w:val="24"/>
        </w:rPr>
        <w:t>.</w:t>
      </w:r>
    </w:p>
    <w:p w:rsidR="00E776ED" w:rsidRPr="00B87FB4" w:rsidRDefault="00E776ED" w:rsidP="00AC4D64">
      <w:pPr>
        <w:ind w:firstLine="709"/>
        <w:jc w:val="both"/>
        <w:rPr>
          <w:rStyle w:val="FontStyle35"/>
          <w:rFonts w:eastAsia="Calibri"/>
          <w:spacing w:val="-2"/>
          <w:sz w:val="24"/>
          <w:szCs w:val="24"/>
          <w:lang w:eastAsia="en-US"/>
        </w:rPr>
      </w:pPr>
      <w:r w:rsidRPr="00B87FB4">
        <w:rPr>
          <w:rStyle w:val="FontStyle35"/>
          <w:sz w:val="24"/>
          <w:szCs w:val="24"/>
        </w:rPr>
        <w:t xml:space="preserve">6.2.Наличие базовых знаний: </w:t>
      </w:r>
      <w:r w:rsidR="00AB05BE" w:rsidRPr="00B87FB4">
        <w:rPr>
          <w:rFonts w:eastAsia="Calibri"/>
          <w:lang w:eastAsia="en-US"/>
        </w:rPr>
        <w:t xml:space="preserve">государственного языка Российской Федерации (русского языка); основ </w:t>
      </w:r>
      <w:hyperlink r:id="rId9" w:history="1">
        <w:r w:rsidR="00AB05BE" w:rsidRPr="00B87FB4">
          <w:rPr>
            <w:rFonts w:eastAsia="Calibri"/>
            <w:lang w:eastAsia="en-US"/>
          </w:rPr>
          <w:t>Конституции</w:t>
        </w:r>
      </w:hyperlink>
      <w:r w:rsidR="00AB05BE" w:rsidRPr="00B87FB4">
        <w:rPr>
          <w:rFonts w:eastAsia="Calibri"/>
          <w:lang w:eastAsia="en-US"/>
        </w:rPr>
        <w:t xml:space="preserve"> Российской Федерации, Федерального </w:t>
      </w:r>
      <w:hyperlink r:id="rId10" w:history="1">
        <w:r w:rsidR="00AB05BE" w:rsidRPr="00B87FB4">
          <w:rPr>
            <w:rFonts w:eastAsia="Calibri"/>
            <w:lang w:eastAsia="en-US"/>
          </w:rPr>
          <w:t>закона</w:t>
        </w:r>
      </w:hyperlink>
      <w:r w:rsidR="00AB05BE" w:rsidRPr="00B87FB4">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B87FB4">
          <w:rPr>
            <w:rFonts w:eastAsia="Calibri"/>
            <w:lang w:eastAsia="en-US"/>
          </w:rPr>
          <w:t>закона</w:t>
        </w:r>
      </w:hyperlink>
      <w:r w:rsidR="00AB05BE" w:rsidRPr="00B87FB4">
        <w:rPr>
          <w:rFonts w:eastAsia="Calibri"/>
          <w:lang w:eastAsia="en-US"/>
        </w:rPr>
        <w:t xml:space="preserve"> от 27 июля 2004 г. № 79-ФЗ «О государственной гражданской службе Российской Федерации», Федерального </w:t>
      </w:r>
      <w:hyperlink r:id="rId12" w:history="1">
        <w:r w:rsidR="00AB05BE" w:rsidRPr="00B87FB4">
          <w:rPr>
            <w:rFonts w:eastAsia="Calibri"/>
            <w:lang w:eastAsia="en-US"/>
          </w:rPr>
          <w:t>закона</w:t>
        </w:r>
      </w:hyperlink>
      <w:r w:rsidR="00AB05BE" w:rsidRPr="00B87FB4">
        <w:rPr>
          <w:rFonts w:eastAsia="Calibri"/>
          <w:lang w:eastAsia="en-US"/>
        </w:rPr>
        <w:t xml:space="preserve"> от 25 декабря 2008 г. № 273-ФЗ «О противодействии коррупции»; знаний в области информационно-коммуникационных технологий</w:t>
      </w:r>
      <w:r w:rsidR="00AB05BE" w:rsidRPr="00B87FB4">
        <w:rPr>
          <w:rFonts w:eastAsia="Calibri"/>
          <w:spacing w:val="-2"/>
          <w:lang w:eastAsia="en-US"/>
        </w:rPr>
        <w:t>.</w:t>
      </w:r>
    </w:p>
    <w:p w:rsidR="00E776ED" w:rsidRPr="00B87FB4" w:rsidRDefault="00AC4D64" w:rsidP="00AC4D64">
      <w:pPr>
        <w:tabs>
          <w:tab w:val="left" w:pos="567"/>
        </w:tabs>
        <w:ind w:firstLine="709"/>
        <w:jc w:val="both"/>
        <w:rPr>
          <w:rStyle w:val="FontStyle35"/>
          <w:sz w:val="24"/>
          <w:szCs w:val="24"/>
        </w:rPr>
      </w:pPr>
      <w:r>
        <w:rPr>
          <w:rStyle w:val="FontStyle35"/>
          <w:sz w:val="24"/>
          <w:szCs w:val="24"/>
        </w:rPr>
        <w:t>6.3.</w:t>
      </w:r>
      <w:r w:rsidR="00E776ED" w:rsidRPr="00B87FB4">
        <w:rPr>
          <w:rStyle w:val="FontStyle35"/>
          <w:sz w:val="24"/>
          <w:szCs w:val="24"/>
        </w:rPr>
        <w:t>Наличие профессиональных знаний:</w:t>
      </w:r>
    </w:p>
    <w:p w:rsidR="00F1112C" w:rsidRPr="00B87FB4" w:rsidRDefault="00E776ED" w:rsidP="00AC4D64">
      <w:pPr>
        <w:ind w:firstLine="709"/>
        <w:jc w:val="both"/>
        <w:rPr>
          <w:rStyle w:val="FontStyle35"/>
          <w:sz w:val="24"/>
          <w:szCs w:val="24"/>
        </w:rPr>
      </w:pPr>
      <w:r w:rsidRPr="00B87FB4">
        <w:rPr>
          <w:rStyle w:val="FontStyle35"/>
          <w:sz w:val="24"/>
          <w:szCs w:val="24"/>
        </w:rPr>
        <w:t>6.</w:t>
      </w:r>
      <w:r w:rsidR="003B49BC" w:rsidRPr="00B87FB4">
        <w:rPr>
          <w:rStyle w:val="FontStyle35"/>
          <w:sz w:val="24"/>
          <w:szCs w:val="24"/>
        </w:rPr>
        <w:t>3</w:t>
      </w:r>
      <w:r w:rsidR="00AC4D64">
        <w:rPr>
          <w:rStyle w:val="FontStyle35"/>
          <w:sz w:val="24"/>
          <w:szCs w:val="24"/>
        </w:rPr>
        <w:t>.1.</w:t>
      </w:r>
      <w:r w:rsidRPr="00B87FB4">
        <w:rPr>
          <w:rStyle w:val="FontStyle35"/>
          <w:sz w:val="24"/>
          <w:szCs w:val="24"/>
        </w:rPr>
        <w:t>В сфере законодательства Росси</w:t>
      </w:r>
      <w:r w:rsidR="003B49BC" w:rsidRPr="00B87FB4">
        <w:rPr>
          <w:rStyle w:val="FontStyle35"/>
          <w:sz w:val="24"/>
          <w:szCs w:val="24"/>
        </w:rPr>
        <w:t xml:space="preserve">йской Федерации: </w:t>
      </w:r>
    </w:p>
    <w:p w:rsidR="007E5677" w:rsidRPr="00B87FB4" w:rsidRDefault="00AC4D64" w:rsidP="00AC4D64">
      <w:pPr>
        <w:widowControl/>
        <w:tabs>
          <w:tab w:val="left" w:pos="993"/>
        </w:tabs>
        <w:autoSpaceDE/>
        <w:autoSpaceDN/>
        <w:adjustRightInd/>
        <w:ind w:firstLine="709"/>
        <w:jc w:val="both"/>
        <w:rPr>
          <w:rFonts w:eastAsia="Calibri"/>
          <w:lang w:eastAsia="en-US"/>
        </w:rPr>
      </w:pPr>
      <w:r w:rsidRPr="00335115">
        <w:rPr>
          <w:rFonts w:eastAsia="Calibri"/>
          <w:lang w:eastAsia="en-US"/>
        </w:rPr>
        <w:t xml:space="preserve">Налогового </w:t>
      </w:r>
      <w:hyperlink r:id="rId13" w:history="1">
        <w:r w:rsidRPr="00335115">
          <w:rPr>
            <w:rFonts w:eastAsia="Calibri"/>
            <w:lang w:eastAsia="en-US"/>
          </w:rPr>
          <w:t>кодекс</w:t>
        </w:r>
      </w:hyperlink>
      <w:r w:rsidRPr="00335115">
        <w:rPr>
          <w:rFonts w:eastAsia="Calibri"/>
          <w:lang w:eastAsia="en-US"/>
        </w:rPr>
        <w:t xml:space="preserve">а Российской Федерации; Бюджетного </w:t>
      </w:r>
      <w:hyperlink r:id="rId14"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5"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Pr="00D90D47">
        <w:rPr>
          <w:rFonts w:eastAsia="Calibri"/>
          <w:lang w:eastAsia="en-US"/>
        </w:rPr>
        <w:t>Федеральн</w:t>
      </w:r>
      <w:r>
        <w:rPr>
          <w:rFonts w:eastAsia="Calibri"/>
          <w:lang w:eastAsia="en-US"/>
        </w:rPr>
        <w:t>ого</w:t>
      </w:r>
      <w:r w:rsidRPr="00D90D47">
        <w:rPr>
          <w:rFonts w:eastAsia="Calibri"/>
          <w:lang w:eastAsia="en-US"/>
        </w:rPr>
        <w:t xml:space="preserve"> закон</w:t>
      </w:r>
      <w:r>
        <w:rPr>
          <w:rFonts w:eastAsia="Calibri"/>
          <w:lang w:eastAsia="en-US"/>
        </w:rPr>
        <w:t>а</w:t>
      </w:r>
      <w:r w:rsidRPr="00D90D47">
        <w:rPr>
          <w:rFonts w:eastAsia="Calibri"/>
          <w:lang w:eastAsia="en-US"/>
        </w:rPr>
        <w:t xml:space="preserve"> от 21.12.2021 N 414-ФЗ </w:t>
      </w:r>
      <w:r>
        <w:rPr>
          <w:rFonts w:eastAsia="Calibri"/>
          <w:lang w:eastAsia="en-US"/>
        </w:rPr>
        <w:t>«</w:t>
      </w:r>
      <w:r w:rsidRPr="00D90D47">
        <w:rPr>
          <w:rFonts w:eastAsia="Calibri"/>
          <w:lang w:eastAsia="en-US"/>
        </w:rPr>
        <w:t>Об общих принципах организации публичной власти в</w:t>
      </w:r>
      <w:r>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6" w:history="1">
        <w:r w:rsidRPr="00335115">
          <w:rPr>
            <w:rFonts w:eastAsia="Calibri"/>
            <w:lang w:eastAsia="en-US"/>
          </w:rPr>
          <w:t>закон</w:t>
        </w:r>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r w:rsidRPr="00335115">
          <w:rPr>
            <w:rFonts w:eastAsia="Calibri"/>
            <w:lang w:eastAsia="en-US"/>
          </w:rPr>
          <w:t>Закон</w:t>
        </w:r>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r w:rsidRPr="00335115">
          <w:rPr>
            <w:rFonts w:eastAsia="Calibri"/>
            <w:lang w:eastAsia="en-US"/>
          </w:rPr>
          <w:t>Указ</w:t>
        </w:r>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007E5677" w:rsidRPr="00B87FB4">
        <w:rPr>
          <w:rFonts w:eastAsia="Times New Roman"/>
        </w:rPr>
        <w:t xml:space="preserve"> </w:t>
      </w:r>
    </w:p>
    <w:p w:rsidR="00E776ED" w:rsidRPr="00B87FB4" w:rsidRDefault="00E776ED" w:rsidP="003B49BC">
      <w:pPr>
        <w:jc w:val="both"/>
        <w:rPr>
          <w:rStyle w:val="FontStyle35"/>
          <w:sz w:val="24"/>
          <w:szCs w:val="24"/>
        </w:rPr>
      </w:pPr>
      <w:r w:rsidRPr="00B87FB4">
        <w:rPr>
          <w:rStyle w:val="FontStyle35"/>
          <w:sz w:val="24"/>
          <w:szCs w:val="24"/>
        </w:rPr>
        <w:tab/>
      </w:r>
      <w:r w:rsidR="00076593">
        <w:rPr>
          <w:rStyle w:val="FontStyle35"/>
          <w:sz w:val="24"/>
          <w:szCs w:val="24"/>
        </w:rPr>
        <w:t>Г</w:t>
      </w:r>
      <w:r w:rsidR="00E931D2" w:rsidRPr="00B87FB4">
        <w:rPr>
          <w:rStyle w:val="FontStyle35"/>
          <w:sz w:val="24"/>
          <w:szCs w:val="24"/>
        </w:rPr>
        <w:t>осударственный налоговой инспектор отдела учета налогоплательщиков</w:t>
      </w:r>
      <w:r w:rsidR="004F4E24" w:rsidRPr="00B87FB4">
        <w:rPr>
          <w:rStyle w:val="FontStyle35"/>
          <w:sz w:val="24"/>
          <w:szCs w:val="24"/>
        </w:rPr>
        <w:t xml:space="preserve"> </w:t>
      </w:r>
      <w:r w:rsidRPr="00B87FB4">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B87FB4" w:rsidRDefault="00E776ED" w:rsidP="00AC4D64">
      <w:pPr>
        <w:ind w:firstLine="709"/>
        <w:jc w:val="both"/>
        <w:rPr>
          <w:rStyle w:val="FontStyle35"/>
          <w:sz w:val="24"/>
          <w:szCs w:val="24"/>
        </w:rPr>
      </w:pPr>
      <w:r w:rsidRPr="00B87FB4">
        <w:rPr>
          <w:rStyle w:val="FontStyle35"/>
          <w:sz w:val="24"/>
          <w:szCs w:val="24"/>
        </w:rPr>
        <w:t>6.</w:t>
      </w:r>
      <w:r w:rsidR="003B49BC" w:rsidRPr="00B87FB4">
        <w:rPr>
          <w:rStyle w:val="FontStyle35"/>
          <w:sz w:val="24"/>
          <w:szCs w:val="24"/>
        </w:rPr>
        <w:t>3</w:t>
      </w:r>
      <w:r w:rsidR="00AC4D64">
        <w:rPr>
          <w:rStyle w:val="FontStyle35"/>
          <w:sz w:val="24"/>
          <w:szCs w:val="24"/>
        </w:rPr>
        <w:t>.2.</w:t>
      </w:r>
      <w:r w:rsidRPr="00B87FB4">
        <w:rPr>
          <w:rStyle w:val="FontStyle35"/>
          <w:sz w:val="24"/>
          <w:szCs w:val="24"/>
        </w:rPr>
        <w:t xml:space="preserve">Иные профессиональные знания: </w:t>
      </w:r>
    </w:p>
    <w:p w:rsidR="00253996" w:rsidRPr="00B87FB4" w:rsidRDefault="00FB369A" w:rsidP="00AC4D64">
      <w:pPr>
        <w:tabs>
          <w:tab w:val="left" w:pos="581"/>
        </w:tabs>
        <w:ind w:firstLine="709"/>
        <w:jc w:val="both"/>
        <w:rPr>
          <w:rFonts w:eastAsia="Calibri"/>
          <w:lang w:eastAsia="en-US"/>
        </w:rPr>
      </w:pPr>
      <w:r w:rsidRPr="00B87FB4">
        <w:t>Порядок государственной регистрации юридических лиц, физических лиц в качестве индивидуальных предпринимателей и крестьянских (фермерских) хозяйств;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 порядок постановки на учет, внесения изменений в учетные данные и снятия с учета физических лиц и организаций; порядок формирования и ведения Единого государственного реестра налогоплательщиков (ЕГРН); порядок формирования и ведения Единого государственного реестра юридических лиц (ЕГРЮЛ); порядок формирования и ведения Единого государственного реестра индивидуальных предпринимателей (ЕГРИП); порядок предоставления сведений, содержащихся в ЕГРЮЛ, ЕГРИП, ЕГРН, РАФП, реестре дисквалифицированных лиц; 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r w:rsidR="00F94FAA" w:rsidRPr="00B87FB4">
        <w:t xml:space="preserve"> </w:t>
      </w:r>
      <w:r w:rsidR="0087080F" w:rsidRPr="00B87FB4">
        <w:t xml:space="preserve">знание 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 </w:t>
      </w:r>
      <w:r w:rsidRPr="00B87FB4">
        <w:t>основные направления организации работы с налогоплательщиками.</w:t>
      </w:r>
    </w:p>
    <w:p w:rsidR="005D7565" w:rsidRPr="00B87FB4" w:rsidRDefault="00AC4D64" w:rsidP="00AC4D64">
      <w:pPr>
        <w:ind w:firstLine="709"/>
        <w:jc w:val="both"/>
        <w:rPr>
          <w:rFonts w:eastAsia="Times New Roman"/>
          <w:lang w:bidi="en-US"/>
        </w:rPr>
      </w:pPr>
      <w:r>
        <w:rPr>
          <w:rStyle w:val="FontStyle35"/>
          <w:sz w:val="24"/>
          <w:szCs w:val="24"/>
        </w:rPr>
        <w:t>6.4.</w:t>
      </w:r>
      <w:r w:rsidR="00E776ED" w:rsidRPr="00B87FB4">
        <w:rPr>
          <w:rStyle w:val="FontStyle35"/>
          <w:sz w:val="24"/>
          <w:szCs w:val="24"/>
        </w:rPr>
        <w:t xml:space="preserve">Наличие функциональных знаний: </w:t>
      </w:r>
      <w:r w:rsidR="00A36033" w:rsidRPr="00B87FB4">
        <w:rPr>
          <w:rStyle w:val="FontStyle35"/>
          <w:sz w:val="24"/>
          <w:szCs w:val="24"/>
        </w:rPr>
        <w:t xml:space="preserve">понятие нормы права, нормативного правового акта, правоотношений и их признаки; понятие проекта нормативного правового акта, инструменты и этапы его разработки; понятие официального отзыва на проекты нормативных правовых актов: этапы, ключевые принципы и технологии разработки; классификация моделей государственной политики; задачи, сроки, ресурсы и инструменты государственной политики; понятие, процедура рассмотрения обращений граждан; </w:t>
      </w:r>
      <w:r w:rsidR="005D7565" w:rsidRPr="00B87FB4">
        <w:rPr>
          <w:rFonts w:eastAsia="Times New Roman"/>
          <w:lang w:bidi="en-US"/>
        </w:rPr>
        <w:t>принципы предоставления государственных услуг;</w:t>
      </w:r>
      <w:r w:rsidR="00A36033" w:rsidRPr="00B87FB4">
        <w:rPr>
          <w:rFonts w:eastAsia="Times New Roman"/>
          <w:lang w:bidi="en-US"/>
        </w:rPr>
        <w:t xml:space="preserve"> </w:t>
      </w:r>
      <w:r w:rsidR="005D7565" w:rsidRPr="00B87FB4">
        <w:rPr>
          <w:rFonts w:eastAsia="Times New Roman"/>
          <w:lang w:bidi="en-US"/>
        </w:rPr>
        <w:t>требования к предоставлению государственных услуг;</w:t>
      </w:r>
      <w:r w:rsidR="00A36033" w:rsidRPr="00B87FB4">
        <w:rPr>
          <w:rFonts w:eastAsia="Times New Roman"/>
          <w:lang w:bidi="en-US"/>
        </w:rPr>
        <w:t xml:space="preserve"> </w:t>
      </w:r>
      <w:r w:rsidR="005D7565" w:rsidRPr="00B87FB4">
        <w:rPr>
          <w:rFonts w:eastAsia="Times New Roman"/>
          <w:lang w:bidi="en-US"/>
        </w:rPr>
        <w:t>порядок, требования, этапы и принципы разработки и применения административного регламента (в том числе административного регламента);</w:t>
      </w:r>
      <w:r w:rsidR="00A36033" w:rsidRPr="00B87FB4">
        <w:rPr>
          <w:rFonts w:eastAsia="Times New Roman"/>
          <w:lang w:bidi="en-US"/>
        </w:rPr>
        <w:t xml:space="preserve"> </w:t>
      </w:r>
      <w:r w:rsidR="005D7565" w:rsidRPr="00B87FB4">
        <w:rPr>
          <w:rFonts w:eastAsia="Times New Roman"/>
          <w:lang w:bidi="en-US"/>
        </w:rPr>
        <w:t xml:space="preserve">порядок </w:t>
      </w:r>
      <w:r w:rsidR="005D7565" w:rsidRPr="00B87FB4">
        <w:rPr>
          <w:rFonts w:eastAsia="Times New Roman"/>
          <w:lang w:bidi="en-US"/>
        </w:rPr>
        <w:lastRenderedPageBreak/>
        <w:t>предоставления  государственных услуг в электронной форме;</w:t>
      </w:r>
      <w:r w:rsidR="00A36033" w:rsidRPr="00B87FB4">
        <w:rPr>
          <w:rFonts w:eastAsia="Times New Roman"/>
          <w:lang w:bidi="en-US"/>
        </w:rPr>
        <w:t xml:space="preserve"> </w:t>
      </w:r>
      <w:r w:rsidR="005D7565" w:rsidRPr="00B87FB4">
        <w:rPr>
          <w:rFonts w:eastAsia="Times New Roman"/>
          <w:lang w:bidi="en-US"/>
        </w:rPr>
        <w:t>понятие и принципы функционирования, назначение портала государственных услуг;</w:t>
      </w:r>
      <w:r w:rsidR="00A36033" w:rsidRPr="00B87FB4">
        <w:rPr>
          <w:rFonts w:eastAsia="Times New Roman"/>
          <w:lang w:bidi="en-US"/>
        </w:rPr>
        <w:t xml:space="preserve"> </w:t>
      </w:r>
      <w:r w:rsidR="005D7565" w:rsidRPr="00B87FB4">
        <w:rPr>
          <w:rFonts w:eastAsia="Times New Roman"/>
          <w:lang w:bidi="en-US"/>
        </w:rPr>
        <w:t>права заявителей при получении  государственных услуг;</w:t>
      </w:r>
      <w:r w:rsidR="00A36033" w:rsidRPr="00B87FB4">
        <w:rPr>
          <w:rFonts w:eastAsia="Times New Roman"/>
          <w:lang w:bidi="en-US"/>
        </w:rPr>
        <w:t xml:space="preserve"> </w:t>
      </w:r>
      <w:r w:rsidR="005D7565" w:rsidRPr="00B87FB4">
        <w:rPr>
          <w:rFonts w:eastAsia="Times New Roman"/>
          <w:lang w:bidi="en-US"/>
        </w:rPr>
        <w:t>обязанности государственных органов, предоставляющих  государственные услуги;</w:t>
      </w:r>
      <w:r w:rsidR="00A36033" w:rsidRPr="00B87FB4">
        <w:rPr>
          <w:rFonts w:eastAsia="Times New Roman"/>
          <w:lang w:bidi="en-US"/>
        </w:rPr>
        <w:t xml:space="preserve"> </w:t>
      </w:r>
      <w:r w:rsidR="005D7565" w:rsidRPr="00B87FB4">
        <w:rPr>
          <w:rFonts w:eastAsia="Times New Roman"/>
          <w:lang w:bidi="en-US"/>
        </w:rPr>
        <w:t>стандарт предоставления  государственной услуги: требования и порядок разработки.</w:t>
      </w:r>
    </w:p>
    <w:p w:rsidR="00A36033" w:rsidRPr="00B87FB4" w:rsidRDefault="00AC4D64" w:rsidP="00AC4D64">
      <w:pPr>
        <w:ind w:firstLine="709"/>
        <w:jc w:val="both"/>
        <w:rPr>
          <w:rFonts w:eastAsia="Calibri"/>
          <w:lang w:eastAsia="en-US"/>
        </w:rPr>
      </w:pPr>
      <w:r>
        <w:rPr>
          <w:rStyle w:val="FontStyle35"/>
          <w:sz w:val="24"/>
          <w:szCs w:val="24"/>
        </w:rPr>
        <w:t>6.5.</w:t>
      </w:r>
      <w:r w:rsidR="00E776ED" w:rsidRPr="00B87FB4">
        <w:rPr>
          <w:rStyle w:val="FontStyle35"/>
          <w:sz w:val="24"/>
          <w:szCs w:val="24"/>
        </w:rPr>
        <w:t xml:space="preserve">Наличие базовых умений: </w:t>
      </w:r>
      <w:r w:rsidR="00783CD8" w:rsidRPr="00B87FB4">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r w:rsidR="00A36033" w:rsidRPr="00B87FB4">
        <w:rPr>
          <w:rFonts w:eastAsia="Calibri"/>
          <w:lang w:eastAsia="en-US"/>
        </w:rPr>
        <w:t>.</w:t>
      </w:r>
    </w:p>
    <w:p w:rsidR="0087080F" w:rsidRPr="00B87FB4" w:rsidRDefault="00AC4D64" w:rsidP="00AC4D64">
      <w:pPr>
        <w:ind w:firstLine="709"/>
        <w:jc w:val="both"/>
        <w:rPr>
          <w:rStyle w:val="FontStyle35"/>
          <w:sz w:val="24"/>
          <w:szCs w:val="24"/>
        </w:rPr>
      </w:pPr>
      <w:r>
        <w:rPr>
          <w:rStyle w:val="FontStyle35"/>
          <w:sz w:val="24"/>
          <w:szCs w:val="24"/>
        </w:rPr>
        <w:t>6.6.</w:t>
      </w:r>
      <w:r w:rsidR="00E776ED" w:rsidRPr="00B87FB4">
        <w:rPr>
          <w:rStyle w:val="FontStyle35"/>
          <w:sz w:val="24"/>
          <w:szCs w:val="24"/>
        </w:rPr>
        <w:t xml:space="preserve">Наличие профессиональных умений: </w:t>
      </w:r>
      <w:r w:rsidR="0087080F" w:rsidRPr="00B87FB4">
        <w:rPr>
          <w:rStyle w:val="FontStyle35"/>
          <w:sz w:val="24"/>
          <w:szCs w:val="24"/>
        </w:rPr>
        <w:t>н</w:t>
      </w:r>
      <w:r w:rsidR="0087080F" w:rsidRPr="00B87FB4">
        <w:t>авыки взаимодействия с государственными органами и организациями, ведения деловых переговоров, публичного выступления, составления делового письма, владения компьютерной и другой оргтехникой; необходимым программным обеспечением, быстрого поиска необходимой информации по вопросам теории и практики решения вопросов по регистрации и учету налогоплательщиков;</w:t>
      </w:r>
      <w:bookmarkStart w:id="1" w:name="_Toc477362578"/>
      <w:r w:rsidR="0087080F" w:rsidRPr="00B87FB4">
        <w:t xml:space="preserve"> </w:t>
      </w:r>
      <w:r w:rsidR="0087080F" w:rsidRPr="00B87FB4">
        <w:rPr>
          <w:rFonts w:eastAsia="Calibri"/>
          <w:lang w:eastAsia="en-US"/>
        </w:rPr>
        <w:t xml:space="preserve">осуществление </w:t>
      </w:r>
      <w:r w:rsidR="0087080F" w:rsidRPr="00B87FB4">
        <w:rPr>
          <w:rFonts w:eastAsia="Calibri"/>
        </w:rPr>
        <w:t>государственной регистрации и учета физических лиц, юридических лиц, индивидуальных предпринимателей и фермерских хозяйств (КФК);</w:t>
      </w:r>
      <w:bookmarkStart w:id="2" w:name="_Toc477362579"/>
      <w:bookmarkEnd w:id="1"/>
      <w:r w:rsidR="0087080F" w:rsidRPr="00B87FB4">
        <w:t xml:space="preserve"> </w:t>
      </w:r>
      <w:r w:rsidR="0087080F" w:rsidRPr="00B87FB4">
        <w:rPr>
          <w:rFonts w:eastAsia="Calibri"/>
        </w:rPr>
        <w:t>ведение федеральных информационных ресурсов – ЕГРЮЛ, ЕГРИП, ЕГРН, а также реестра дисквалифицированных лиц и предоставления содержащихся в них сведений;</w:t>
      </w:r>
      <w:bookmarkStart w:id="3" w:name="_Toc477362580"/>
      <w:bookmarkEnd w:id="2"/>
      <w:r w:rsidR="0087080F" w:rsidRPr="00B87FB4">
        <w:t xml:space="preserve"> </w:t>
      </w:r>
      <w:r w:rsidR="0087080F" w:rsidRPr="00B87FB4">
        <w:rPr>
          <w:rFonts w:eastAsia="Times New Roman"/>
          <w:lang w:eastAsia="en-US" w:bidi="en-US"/>
        </w:rPr>
        <w:t>учет сведений о банковских счетах и по контролю за соблюдением обязанности по предоставлению сведений о банковских счетах, а также сведений, содержащихся в ЕГРЮЛ, ЕГРИП, ЕГРН, реестре дисквалифицированных лиц</w:t>
      </w:r>
      <w:r w:rsidR="003D0508" w:rsidRPr="00B87FB4">
        <w:rPr>
          <w:rFonts w:eastAsia="Times New Roman"/>
          <w:lang w:eastAsia="en-US" w:bidi="en-US"/>
        </w:rPr>
        <w:t>; н</w:t>
      </w:r>
      <w:r w:rsidR="003D0508" w:rsidRPr="00B87FB4">
        <w:t>авыки поведения, общения с гражданами в соответствии с нормами этикета, способность учитывать в профессиональной деятельности этнокультурные, этноконфессиональные и этнопсихологические особенности, владение навыками межкультурной коммуникации; навыки разрешения конфликтных ситуаций, навыки соблюдения этики служебных взаимоотношений; культура речи; психология бесконфликтного общения</w:t>
      </w:r>
      <w:r w:rsidR="0087080F" w:rsidRPr="00B87FB4">
        <w:rPr>
          <w:rFonts w:eastAsia="Times New Roman"/>
          <w:lang w:eastAsia="en-US" w:bidi="en-US"/>
        </w:rPr>
        <w:t>.</w:t>
      </w:r>
      <w:bookmarkEnd w:id="3"/>
    </w:p>
    <w:p w:rsidR="002D2B08" w:rsidRPr="00B87FB4" w:rsidRDefault="00AC4D64" w:rsidP="00AC4D64">
      <w:pPr>
        <w:ind w:firstLine="709"/>
        <w:jc w:val="both"/>
        <w:rPr>
          <w:rFonts w:eastAsia="Calibri"/>
          <w:lang w:eastAsia="en-US"/>
        </w:rPr>
      </w:pPr>
      <w:r>
        <w:rPr>
          <w:rStyle w:val="FontStyle35"/>
          <w:sz w:val="24"/>
          <w:szCs w:val="24"/>
        </w:rPr>
        <w:t>6.7.</w:t>
      </w:r>
      <w:r w:rsidR="00E776ED" w:rsidRPr="00B87FB4">
        <w:rPr>
          <w:rStyle w:val="FontStyle35"/>
          <w:sz w:val="24"/>
          <w:szCs w:val="24"/>
        </w:rPr>
        <w:t xml:space="preserve">Наличие функциональных умений: </w:t>
      </w:r>
      <w:r w:rsidR="002D2B08" w:rsidRPr="00B87FB4">
        <w:rPr>
          <w:rFonts w:eastAsia="Calibri"/>
          <w:lang w:eastAsia="en-US"/>
        </w:rPr>
        <w:t>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 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B87FB4">
        <w:rPr>
          <w:rFonts w:eastAsia="Calibri"/>
          <w:lang w:eastAsia="en-US"/>
        </w:rPr>
        <w:t xml:space="preserve"> отдела</w:t>
      </w:r>
      <w:r w:rsidR="002D2B08" w:rsidRPr="00B87FB4">
        <w:rPr>
          <w:rFonts w:eastAsia="Calibri"/>
          <w:lang w:eastAsia="en-US"/>
        </w:rPr>
        <w:t xml:space="preserve">; </w:t>
      </w:r>
      <w:r w:rsidR="002D2B08" w:rsidRPr="00B87FB4">
        <w:rPr>
          <w:rFonts w:eastAsia="Times New Roman"/>
        </w:rPr>
        <w:t xml:space="preserve">обеспечения выполнения </w:t>
      </w:r>
      <w:r w:rsidR="006C72CB" w:rsidRPr="00B87FB4">
        <w:rPr>
          <w:rFonts w:eastAsia="Times New Roman"/>
        </w:rPr>
        <w:t>поставленных руководством задач; эффективное планирование</w:t>
      </w:r>
      <w:r w:rsidR="002D2B08" w:rsidRPr="00B87FB4">
        <w:rPr>
          <w:rFonts w:eastAsia="Times New Roman"/>
        </w:rPr>
        <w:t xml:space="preserve"> служебного времени, анализ и прогнозирование деятельности в</w:t>
      </w:r>
      <w:r w:rsidR="006C72CB" w:rsidRPr="00B87FB4">
        <w:rPr>
          <w:rFonts w:eastAsia="Times New Roman"/>
        </w:rPr>
        <w:t xml:space="preserve"> порученной сфере, использование</w:t>
      </w:r>
      <w:r w:rsidR="002D2B08" w:rsidRPr="00B87FB4">
        <w:rPr>
          <w:rFonts w:eastAsia="Times New Roman"/>
        </w:rPr>
        <w:t xml:space="preserve"> опыта и</w:t>
      </w:r>
      <w:r w:rsidR="006C72CB" w:rsidRPr="00B87FB4">
        <w:rPr>
          <w:rFonts w:eastAsia="Times New Roman"/>
        </w:rPr>
        <w:t xml:space="preserve"> мнения коллег, работа</w:t>
      </w:r>
      <w:r w:rsidR="002D2B08" w:rsidRPr="00B87FB4">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B87FB4">
        <w:rPr>
          <w:rFonts w:eastAsia="Times New Roman"/>
        </w:rPr>
        <w:t>.</w:t>
      </w:r>
    </w:p>
    <w:p w:rsidR="002D2B08" w:rsidRPr="00B87FB4" w:rsidRDefault="002D2B08" w:rsidP="002D2B08">
      <w:pPr>
        <w:rPr>
          <w:rFonts w:eastAsia="Calibri"/>
          <w:lang w:eastAsia="en-US"/>
        </w:rPr>
      </w:pPr>
    </w:p>
    <w:p w:rsidR="00E776ED" w:rsidRPr="00B87FB4" w:rsidRDefault="00E776ED" w:rsidP="007232B2">
      <w:pPr>
        <w:jc w:val="center"/>
        <w:rPr>
          <w:rStyle w:val="FontStyle27"/>
          <w:sz w:val="24"/>
          <w:szCs w:val="24"/>
        </w:rPr>
      </w:pPr>
      <w:r w:rsidRPr="00B87FB4">
        <w:rPr>
          <w:rStyle w:val="FontStyle27"/>
          <w:sz w:val="24"/>
          <w:szCs w:val="24"/>
        </w:rPr>
        <w:t>III. Должностные обязанности, права и ответственность</w:t>
      </w:r>
    </w:p>
    <w:p w:rsidR="00E776ED" w:rsidRPr="00B87FB4" w:rsidRDefault="00E776ED" w:rsidP="007232B2">
      <w:pPr>
        <w:tabs>
          <w:tab w:val="left" w:pos="426"/>
        </w:tabs>
      </w:pPr>
    </w:p>
    <w:p w:rsidR="00E776ED" w:rsidRPr="00B87FB4" w:rsidRDefault="00E776ED" w:rsidP="00AC4D64">
      <w:pPr>
        <w:tabs>
          <w:tab w:val="left" w:pos="426"/>
        </w:tabs>
        <w:ind w:firstLine="709"/>
        <w:jc w:val="both"/>
        <w:rPr>
          <w:rStyle w:val="FontStyle35"/>
          <w:sz w:val="24"/>
          <w:szCs w:val="24"/>
        </w:rPr>
      </w:pPr>
      <w:r w:rsidRPr="00B87FB4">
        <w:rPr>
          <w:rStyle w:val="FontStyle35"/>
          <w:sz w:val="24"/>
          <w:szCs w:val="24"/>
        </w:rPr>
        <w:t xml:space="preserve">7.Основные права и обязанности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Pr="00B87FB4">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332BC0" w:rsidRPr="00B87FB4" w:rsidRDefault="00E776ED" w:rsidP="00AC4D64">
      <w:pPr>
        <w:tabs>
          <w:tab w:val="left" w:pos="426"/>
        </w:tabs>
        <w:ind w:firstLine="709"/>
        <w:jc w:val="both"/>
        <w:rPr>
          <w:rStyle w:val="FontStyle35"/>
          <w:sz w:val="24"/>
          <w:szCs w:val="24"/>
        </w:rPr>
      </w:pPr>
      <w:r w:rsidRPr="00B87FB4">
        <w:rPr>
          <w:rStyle w:val="FontStyle35"/>
          <w:sz w:val="24"/>
          <w:szCs w:val="24"/>
        </w:rPr>
        <w:t>8.В целях реализации задач и функций, возложенных на</w:t>
      </w:r>
      <w:r w:rsidR="00AA2760" w:rsidRPr="00B87FB4">
        <w:rPr>
          <w:rStyle w:val="FontStyle35"/>
          <w:sz w:val="24"/>
          <w:szCs w:val="24"/>
        </w:rPr>
        <w:t xml:space="preserve"> инспекцию</w:t>
      </w:r>
      <w:r w:rsidR="007232B2" w:rsidRPr="00B87FB4">
        <w:rPr>
          <w:rStyle w:val="FontStyle35"/>
          <w:sz w:val="24"/>
          <w:szCs w:val="24"/>
        </w:rPr>
        <w:t>,</w:t>
      </w:r>
      <w:r w:rsidR="00AA2760" w:rsidRPr="00B87FB4">
        <w:rPr>
          <w:rStyle w:val="FontStyle35"/>
          <w:sz w:val="24"/>
          <w:szCs w:val="24"/>
        </w:rPr>
        <w:t xml:space="preserve"> </w:t>
      </w:r>
      <w:r w:rsidR="0073706B" w:rsidRPr="00B87FB4">
        <w:rPr>
          <w:rStyle w:val="FontStyle35"/>
          <w:sz w:val="24"/>
          <w:szCs w:val="24"/>
          <w:lang w:val="en-US"/>
        </w:rPr>
        <w:t>c</w:t>
      </w:r>
      <w:r w:rsidR="00206872" w:rsidRPr="00B87FB4">
        <w:rPr>
          <w:rStyle w:val="FontStyle35"/>
          <w:sz w:val="24"/>
          <w:szCs w:val="24"/>
        </w:rPr>
        <w:t xml:space="preserve">тарший </w:t>
      </w:r>
      <w:r w:rsidR="00E931D2" w:rsidRPr="00B87FB4">
        <w:rPr>
          <w:rStyle w:val="FontStyle35"/>
          <w:sz w:val="24"/>
          <w:szCs w:val="24"/>
        </w:rPr>
        <w:t xml:space="preserve"> </w:t>
      </w:r>
      <w:r w:rsidR="00E931D2" w:rsidRPr="00B87FB4">
        <w:rPr>
          <w:rStyle w:val="FontStyle35"/>
          <w:sz w:val="24"/>
          <w:szCs w:val="24"/>
        </w:rPr>
        <w:lastRenderedPageBreak/>
        <w:t>государственный налоговой инспектор отдела учета налогоплательщиков</w:t>
      </w:r>
      <w:r w:rsidR="007232B2" w:rsidRPr="00B87FB4">
        <w:rPr>
          <w:rStyle w:val="FontStyle35"/>
          <w:sz w:val="24"/>
          <w:szCs w:val="24"/>
        </w:rPr>
        <w:t xml:space="preserve">: </w:t>
      </w:r>
    </w:p>
    <w:p w:rsidR="00D74C14" w:rsidRPr="00B87FB4" w:rsidRDefault="00D74C14" w:rsidP="00AC4D64">
      <w:pPr>
        <w:ind w:firstLine="709"/>
        <w:jc w:val="both"/>
        <w:outlineLvl w:val="1"/>
      </w:pPr>
      <w:r w:rsidRPr="00B87FB4">
        <w:t xml:space="preserve">осуществляет строгое выполнение основных обязанностей государственного гражданского служащего, определенных Федеральным </w:t>
      </w:r>
      <w:r w:rsidR="00206872" w:rsidRPr="00B87FB4">
        <w:t xml:space="preserve">Законом от 27.07.2004 № 79-ФЗ  </w:t>
      </w:r>
      <w:r w:rsidRPr="00B87FB4">
        <w:t xml:space="preserve">«О государственной гражданской службе Российской Федерации»;   </w:t>
      </w:r>
    </w:p>
    <w:p w:rsidR="00D74C14" w:rsidRPr="00B87FB4" w:rsidRDefault="00D74C14" w:rsidP="00AC4D64">
      <w:pPr>
        <w:ind w:firstLine="709"/>
        <w:jc w:val="both"/>
        <w:outlineLvl w:val="1"/>
      </w:pPr>
      <w:r w:rsidRPr="00B87FB4">
        <w:t xml:space="preserve">соблюдает установленных ограничений и запретов, связанных с гражданской службой; </w:t>
      </w:r>
    </w:p>
    <w:p w:rsidR="00D74C14" w:rsidRPr="00B87FB4" w:rsidRDefault="00D74C14" w:rsidP="00AC4D64">
      <w:pPr>
        <w:ind w:firstLine="709"/>
        <w:jc w:val="both"/>
        <w:outlineLvl w:val="1"/>
      </w:pPr>
      <w:r w:rsidRPr="00B87FB4">
        <w:t xml:space="preserve">выполняет требования к служебному поведению гражданских служащих; </w:t>
      </w:r>
    </w:p>
    <w:p w:rsidR="00D74C14" w:rsidRPr="00B87FB4" w:rsidRDefault="00D74C14" w:rsidP="00AC4D64">
      <w:pPr>
        <w:ind w:firstLine="709"/>
        <w:jc w:val="both"/>
      </w:pPr>
      <w:r w:rsidRPr="00B87FB4">
        <w:t>уведомляет представителя нанимателя об обращениях в целях склонения к совершению коррупционных правонарушений;</w:t>
      </w:r>
    </w:p>
    <w:p w:rsidR="00D74C14" w:rsidRPr="00B87FB4" w:rsidRDefault="00D74C14" w:rsidP="00AC4D64">
      <w:pPr>
        <w:tabs>
          <w:tab w:val="left" w:pos="2552"/>
        </w:tabs>
        <w:ind w:firstLine="709"/>
        <w:jc w:val="both"/>
      </w:pPr>
      <w:r w:rsidRPr="00B87FB4">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D74C14" w:rsidRPr="00B87FB4" w:rsidRDefault="00D74C14" w:rsidP="00AC4D64">
      <w:pPr>
        <w:tabs>
          <w:tab w:val="left" w:pos="2552"/>
        </w:tabs>
        <w:ind w:firstLine="709"/>
        <w:jc w:val="both"/>
      </w:pPr>
      <w:r w:rsidRPr="00B87FB4">
        <w:t>соблюдает установленные в инспекции  правила служебного распорядка;</w:t>
      </w:r>
    </w:p>
    <w:p w:rsidR="00D74C14" w:rsidRPr="00B87FB4" w:rsidRDefault="00D74C14" w:rsidP="00AC4D64">
      <w:pPr>
        <w:tabs>
          <w:tab w:val="left" w:pos="2552"/>
        </w:tabs>
        <w:ind w:firstLine="709"/>
        <w:jc w:val="both"/>
      </w:pPr>
      <w:r w:rsidRPr="00B87FB4">
        <w:t>соблюдает порядок работы со служебной информацией, в т.ч. содержащих персональные данные;</w:t>
      </w:r>
    </w:p>
    <w:p w:rsidR="00D74C14" w:rsidRPr="00B87FB4" w:rsidRDefault="00D74C14" w:rsidP="00AC4D64">
      <w:pPr>
        <w:ind w:firstLine="709"/>
        <w:jc w:val="both"/>
      </w:pPr>
      <w:r w:rsidRPr="00B87FB4">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D74C14" w:rsidRPr="00B87FB4" w:rsidRDefault="00D74C14" w:rsidP="00AC4D64">
      <w:pPr>
        <w:ind w:firstLine="709"/>
        <w:jc w:val="both"/>
      </w:pPr>
      <w:r w:rsidRPr="00B87FB4">
        <w:t>осуществляет ведение делопроизводства в отделе в соответствии с действующей Инструкцией по делопроизводству в Инспекции, действующим Порядком обмена документами, содержащими конфиденциальную информацию;</w:t>
      </w:r>
    </w:p>
    <w:p w:rsidR="00D74C14" w:rsidRPr="00B87FB4" w:rsidRDefault="00D74C14" w:rsidP="00AC4D64">
      <w:pPr>
        <w:tabs>
          <w:tab w:val="left" w:pos="2552"/>
        </w:tabs>
        <w:ind w:firstLine="709"/>
        <w:jc w:val="both"/>
      </w:pPr>
      <w:r w:rsidRPr="00B87FB4">
        <w:t>соблюдает правила делового этикета; правила и нормы охраны труда, техники безопасности и противопожарной защиты;</w:t>
      </w:r>
    </w:p>
    <w:p w:rsidR="00D74C14" w:rsidRPr="00B87FB4" w:rsidRDefault="00D74C14" w:rsidP="00AC4D64">
      <w:pPr>
        <w:ind w:firstLine="709"/>
        <w:jc w:val="both"/>
      </w:pPr>
      <w:r w:rsidRPr="00B87FB4">
        <w:t xml:space="preserve">реализует в пределах своей компетенции права и обязанности налоговых органов;               </w:t>
      </w:r>
    </w:p>
    <w:p w:rsidR="00D74C14" w:rsidRPr="00B87FB4" w:rsidRDefault="00D74C14" w:rsidP="00AC4D64">
      <w:pPr>
        <w:ind w:firstLine="709"/>
        <w:jc w:val="both"/>
      </w:pPr>
      <w:r w:rsidRPr="00B87FB4">
        <w:t>осуществляет корректное и внимательное отношение к налогоплательщикам, их представителям и иным участникам налоговых правоотношений;</w:t>
      </w:r>
    </w:p>
    <w:p w:rsidR="00D74C14" w:rsidRPr="00B87FB4" w:rsidRDefault="00D74C14" w:rsidP="00AC4D64">
      <w:pPr>
        <w:ind w:firstLine="709"/>
        <w:jc w:val="both"/>
      </w:pPr>
      <w:r w:rsidRPr="00B87FB4">
        <w:t>исполняет распоряжения, указания и поручения начальника отдела, отданных в рамках должностных полномочий, за исключением незаконных;</w:t>
      </w:r>
    </w:p>
    <w:p w:rsidR="00D74C14" w:rsidRPr="00B87FB4" w:rsidRDefault="00D74C14" w:rsidP="00AC4D64">
      <w:pPr>
        <w:ind w:firstLine="709"/>
        <w:jc w:val="both"/>
      </w:pPr>
      <w:r w:rsidRPr="00B87FB4">
        <w:t xml:space="preserve">своевременно направляет ответы на письма налогоплательщиков;    </w:t>
      </w:r>
    </w:p>
    <w:p w:rsidR="00D74C14" w:rsidRPr="00B87FB4" w:rsidRDefault="00D74C14" w:rsidP="00AC4D64">
      <w:pPr>
        <w:ind w:firstLine="709"/>
        <w:jc w:val="both"/>
      </w:pPr>
      <w:r w:rsidRPr="00B87FB4">
        <w:t>выполняет контрольные задания вышестоящих и территориальных органов власти;</w:t>
      </w:r>
    </w:p>
    <w:p w:rsidR="00D74C14" w:rsidRPr="00B87FB4" w:rsidRDefault="00D74C14" w:rsidP="00AC4D64">
      <w:pPr>
        <w:ind w:firstLine="709"/>
        <w:jc w:val="both"/>
      </w:pPr>
      <w:r w:rsidRPr="00B87FB4">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D74C14" w:rsidRPr="00B87FB4" w:rsidRDefault="00D74C14" w:rsidP="00AC4D64">
      <w:pPr>
        <w:ind w:firstLine="709"/>
        <w:jc w:val="both"/>
      </w:pPr>
      <w:r w:rsidRPr="00B87FB4">
        <w:t>осуществляет самоконтроль по рассмотрению письменных обращений в соответствии с п.56 Регламента работы сотрудников налоговых органов ФНС России по обслуживанию пользователей Интернет-сервиса «Личный кабинет налогоплательщика для физических лиц», утв. Приказом ФНС России от 31.10.2014 № ММВ-8-17/59дсп@;</w:t>
      </w:r>
    </w:p>
    <w:p w:rsidR="00D74C14" w:rsidRPr="00B87FB4" w:rsidRDefault="00D74C14" w:rsidP="00AC4D64">
      <w:pPr>
        <w:ind w:firstLine="709"/>
        <w:jc w:val="both"/>
      </w:pPr>
      <w:r w:rsidRPr="00B87FB4">
        <w:t>осуществляет самоконтроль по рассмотрению письменных обращений в соответствии со статьей 12 федерального закона №59-ФЗ «О порядке рассмотрения обращения граждан Российской Федерации»;</w:t>
      </w:r>
    </w:p>
    <w:p w:rsidR="00D74C14" w:rsidRPr="00B87FB4" w:rsidRDefault="00D74C14" w:rsidP="00AC4D64">
      <w:pPr>
        <w:ind w:firstLine="709"/>
        <w:jc w:val="both"/>
      </w:pPr>
      <w:r w:rsidRPr="00B87FB4">
        <w:t>осуществляет самоконтроль по подготовке ответов на запросы сторонних организаций о предоставлении сведений из ЕГРЮЛ, ЕГРИП, в сроки, установленные приказами, соглашениями о взаимодействии, и другими нормативными документами регламентирующими порядок предоставления сведений;</w:t>
      </w:r>
    </w:p>
    <w:p w:rsidR="00D74C14" w:rsidRPr="00B87FB4" w:rsidRDefault="00D74C14" w:rsidP="00AC4D64">
      <w:pPr>
        <w:ind w:firstLine="709"/>
        <w:jc w:val="both"/>
      </w:pPr>
      <w:r w:rsidRPr="00B87FB4">
        <w:t>обеспечивает предоставление сведений федеральных информационных ресурсов, сопровождаемых МИ ФНС России по ЦОД, к которым предоставляется удалённый доступ  (ресурсы:  ЕГРН, ЕГРЮЛ, ЕГРИП, счета, лицензии, Ограничения, Сведения о лицах, отказавшихся в суде от участия (руководства) в организации, СЛПФЛ, Реестр дисквалифицированных лиц, Банковские счета, сведения о платежках;</w:t>
      </w:r>
    </w:p>
    <w:p w:rsidR="00D74C14" w:rsidRPr="00B87FB4" w:rsidRDefault="00D74C14" w:rsidP="00AC4D64">
      <w:pPr>
        <w:ind w:firstLine="709"/>
        <w:jc w:val="both"/>
      </w:pPr>
      <w:r w:rsidRPr="00B87FB4">
        <w:t>осуществляет взаимодействие инспекции с налогоплательщиками в рамках Интернет-сервиса «Личный кабинет налогоплательщика юридического лица»;</w:t>
      </w:r>
    </w:p>
    <w:p w:rsidR="00D74C14" w:rsidRPr="00B87FB4" w:rsidRDefault="00D74C14" w:rsidP="00AC4D64">
      <w:pPr>
        <w:ind w:firstLine="709"/>
        <w:jc w:val="both"/>
      </w:pPr>
      <w:r w:rsidRPr="00B87FB4">
        <w:t>осуществляет взаимодействие инспекции с налогоплательщиками в рамках Интернет-сервиса «Личный кабинет налогоплательщика индивидуального предпринимателя»;</w:t>
      </w:r>
    </w:p>
    <w:p w:rsidR="00D74C14" w:rsidRPr="00B87FB4" w:rsidRDefault="00D74C14" w:rsidP="00AC4D64">
      <w:pPr>
        <w:ind w:firstLine="709"/>
        <w:jc w:val="both"/>
      </w:pPr>
      <w:r w:rsidRPr="00B87FB4">
        <w:lastRenderedPageBreak/>
        <w:t>использует в работе программные ресурсы:  ПК LOTUS, ПК ЭОД, ПК АИС Налог 3</w:t>
      </w:r>
    </w:p>
    <w:p w:rsidR="00D74C14" w:rsidRPr="00B87FB4" w:rsidRDefault="00D74C14" w:rsidP="00AC4D64">
      <w:pPr>
        <w:ind w:firstLine="709"/>
        <w:jc w:val="both"/>
      </w:pPr>
      <w:r w:rsidRPr="00B87FB4">
        <w:t>осуществляет ежедневный самоконтроль по направлениям деятельности:</w:t>
      </w:r>
    </w:p>
    <w:p w:rsidR="00D74C14" w:rsidRPr="00B87FB4" w:rsidRDefault="00AC4D64" w:rsidP="00AC4D64">
      <w:pPr>
        <w:jc w:val="both"/>
      </w:pPr>
      <w:r>
        <w:t xml:space="preserve"> </w:t>
      </w:r>
      <w:r w:rsidR="00D74C14" w:rsidRPr="00B87FB4">
        <w:t>033001003003/ 033001001004</w:t>
      </w:r>
      <w:r w:rsidR="00D74C14" w:rsidRPr="00B87FB4">
        <w:tab/>
        <w:t>-Срок пересылки налоговым органом учетного дела организации в налоговый орган по новому месту нахождения организации. Срок направления налоговым органом по прежнему месту жительства учетного дела физического лица, зарегистрированного в качестве индивидуального предпринимателя;</w:t>
      </w:r>
    </w:p>
    <w:p w:rsidR="00D74C14" w:rsidRPr="00B87FB4" w:rsidRDefault="00D74C14" w:rsidP="00AC4D64">
      <w:pPr>
        <w:jc w:val="both"/>
      </w:pPr>
      <w:r w:rsidRPr="00B87FB4">
        <w:t>101.01.00.00.0000</w:t>
      </w:r>
      <w:r w:rsidRPr="00B87FB4">
        <w:tab/>
        <w:t>-Государственная регистрация юридических лиц, физических лиц в качестве индивидуальных предпринимателей и крестьянских (фермерских) хозяйств;</w:t>
      </w:r>
    </w:p>
    <w:p w:rsidR="00D74C14" w:rsidRPr="00B87FB4" w:rsidRDefault="00D74C14" w:rsidP="00AC4D64">
      <w:pPr>
        <w:jc w:val="both"/>
      </w:pPr>
      <w:r w:rsidRPr="00B87FB4">
        <w:t>103.01.04.00.0030-Учёт индивидуального предпринимателя, применяющего патентную систему налогообложения;</w:t>
      </w:r>
    </w:p>
    <w:p w:rsidR="00D74C14" w:rsidRPr="00B87FB4" w:rsidRDefault="00D74C14" w:rsidP="00AC4D64">
      <w:pPr>
        <w:jc w:val="both"/>
      </w:pPr>
      <w:r w:rsidRPr="00B87FB4">
        <w:t>103.01.03.00.0060-Учет физического лица - нотариуса, занимающегося частной практикой;</w:t>
      </w:r>
    </w:p>
    <w:p w:rsidR="00D74C14" w:rsidRPr="00B87FB4" w:rsidRDefault="00D74C14" w:rsidP="00AC4D64">
      <w:pPr>
        <w:jc w:val="both"/>
      </w:pPr>
      <w:r w:rsidRPr="00B87FB4">
        <w:t>103.01.03.00.0050-Учет физического лица - адвоката;</w:t>
      </w:r>
    </w:p>
    <w:p w:rsidR="00D74C14" w:rsidRPr="00B87FB4" w:rsidRDefault="00D74C14" w:rsidP="00AC4D64">
      <w:pPr>
        <w:jc w:val="both"/>
      </w:pPr>
      <w:r w:rsidRPr="00B87FB4">
        <w:t xml:space="preserve">103.01.03.00.0010; 103.01.03.00.0020-Учет физического лица в налоговом органе по месту жительства на основании сведений ЗАГС (рождение/смерть)   Восстановление ИНН, ранее признанного недействительным, и сведений об учете физических и юридических лиц по решению налогового органа; </w:t>
      </w:r>
    </w:p>
    <w:p w:rsidR="00D74C14" w:rsidRPr="00B87FB4" w:rsidRDefault="00D74C14" w:rsidP="00AC4D64">
      <w:pPr>
        <w:jc w:val="both"/>
      </w:pPr>
      <w:r w:rsidRPr="00B87FB4">
        <w:t>103.01.03.00.0030; 103.01.03.00.0070; 103.01.03.00.0080; 103.01.03.00.0090; 103.01.03.00.0100; 103.01.03.00.0110; 103.01.03.00.0120</w:t>
      </w:r>
      <w:r w:rsidRPr="00B87FB4">
        <w:tab/>
        <w:t>-</w:t>
      </w:r>
      <w:r w:rsidR="00B87FB4" w:rsidRPr="00B87FB4">
        <w:t xml:space="preserve"> </w:t>
      </w:r>
      <w:r w:rsidRPr="00B87FB4">
        <w:t>Соблюдение налоговым органом срока и порядка направления сведений, представленных в соответствии со статьей 85 Налогового кодекса Российской Федерации, в территориальное отделение ФКУ «Налог-Сервис» в целях обработки данных; постановке на учет (учете сведений, снятии с учета) физических лиц, не относящихся к индивидуальным предпринимателям (в том числе нотариусов, занимающихся частной практикой, и адвокатов), на основании сведений, полученных от органов, учреждений, организаций и должностных лиц, обязанных в соответствии со статьей 85 Налогового кодекса Российской Федерации проверять в части сведений, не идентифицированных в ФКУ «Налог-Сервис», а также в части выдачи свидетельств, соответствующих уведомлений, а также на основании заявления физического лица о постановке на учет в налоговом органе на территории Российской Федерации</w:t>
      </w:r>
      <w:r w:rsidR="0087080F" w:rsidRPr="00B87FB4">
        <w:t>;</w:t>
      </w:r>
    </w:p>
    <w:p w:rsidR="00AC4D64" w:rsidRDefault="00D74C14" w:rsidP="00AC4D64">
      <w:pPr>
        <w:ind w:firstLine="709"/>
        <w:jc w:val="both"/>
      </w:pPr>
      <w:r w:rsidRPr="00B87FB4">
        <w:t>осуществляет самоконтроль с целью недопущения совершения на</w:t>
      </w:r>
      <w:r w:rsidR="0087080F" w:rsidRPr="00B87FB4">
        <w:t>рушения иных своих обязанностей;</w:t>
      </w:r>
    </w:p>
    <w:p w:rsidR="00C34AE8" w:rsidRPr="00B87FB4" w:rsidRDefault="0087080F" w:rsidP="00AC4D64">
      <w:pPr>
        <w:ind w:firstLine="709"/>
        <w:jc w:val="both"/>
        <w:rPr>
          <w:rStyle w:val="FontStyle35"/>
          <w:sz w:val="24"/>
          <w:szCs w:val="24"/>
        </w:rPr>
      </w:pPr>
      <w:r w:rsidRPr="00B87FB4">
        <w:t xml:space="preserve">в </w:t>
      </w:r>
      <w:r w:rsidR="00D74C14" w:rsidRPr="00B87FB4">
        <w:t>случае выявления значительных нарушений незамедлительно сообщает начальнику отдела</w:t>
      </w:r>
      <w:r w:rsidRPr="00B87FB4">
        <w:t>;</w:t>
      </w:r>
      <w:r w:rsidRPr="00B87FB4">
        <w:rPr>
          <w:rStyle w:val="FontStyle35"/>
          <w:sz w:val="24"/>
          <w:szCs w:val="24"/>
        </w:rPr>
        <w:t xml:space="preserve"> </w:t>
      </w:r>
    </w:p>
    <w:p w:rsidR="00AC4D64" w:rsidRDefault="0073706B" w:rsidP="00AC4D64">
      <w:pPr>
        <w:jc w:val="both"/>
        <w:rPr>
          <w:rStyle w:val="FontStyle35"/>
          <w:sz w:val="24"/>
          <w:szCs w:val="24"/>
        </w:rPr>
      </w:pPr>
      <w:r w:rsidRPr="00B87FB4">
        <w:rPr>
          <w:rStyle w:val="FontStyle35"/>
          <w:sz w:val="24"/>
          <w:szCs w:val="24"/>
        </w:rPr>
        <w:t xml:space="preserve">           </w:t>
      </w:r>
      <w:r w:rsidR="0087080F" w:rsidRPr="00B87FB4">
        <w:rPr>
          <w:rStyle w:val="FontStyle35"/>
          <w:sz w:val="24"/>
          <w:szCs w:val="24"/>
        </w:rPr>
        <w:t>проводит наставничество вновь принятых сотрудников отдела, участвует в организации профессиональной учебы в отдел;</w:t>
      </w:r>
    </w:p>
    <w:p w:rsidR="0087080F" w:rsidRPr="00B87FB4" w:rsidRDefault="0087080F" w:rsidP="00AC4D64">
      <w:pPr>
        <w:ind w:firstLine="709"/>
        <w:jc w:val="both"/>
        <w:rPr>
          <w:rStyle w:val="FontStyle35"/>
          <w:sz w:val="24"/>
          <w:szCs w:val="24"/>
        </w:rPr>
      </w:pPr>
      <w:r w:rsidRPr="00B87FB4">
        <w:rPr>
          <w:rStyle w:val="FontStyle35"/>
          <w:sz w:val="24"/>
          <w:szCs w:val="24"/>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исполняет дополнительные обязанности по линии ГО и ЧС, установленные приказами начальника инспекции;</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выполняет требования по порядку использования устройств сотовой, пейджинговой и транкинговой связи в месте расположения инспекции;</w:t>
      </w:r>
    </w:p>
    <w:p w:rsidR="00AC4D64" w:rsidRDefault="0087080F" w:rsidP="00AC4D64">
      <w:pPr>
        <w:tabs>
          <w:tab w:val="left" w:pos="426"/>
        </w:tabs>
        <w:ind w:firstLine="709"/>
        <w:jc w:val="both"/>
        <w:rPr>
          <w:rStyle w:val="FontStyle35"/>
          <w:sz w:val="24"/>
          <w:szCs w:val="24"/>
        </w:rPr>
      </w:pPr>
      <w:r w:rsidRPr="00B87FB4">
        <w:rPr>
          <w:rStyle w:val="FontStyle35"/>
          <w:sz w:val="24"/>
          <w:szCs w:val="24"/>
        </w:rPr>
        <w:t>в месте расположения инспекции и при исполнении должностных вне расположения инспекции  имеет "деловой стиль" в одежде;</w:t>
      </w:r>
    </w:p>
    <w:p w:rsidR="0087080F" w:rsidRPr="00B87FB4" w:rsidRDefault="0087080F" w:rsidP="00AC4D64">
      <w:pPr>
        <w:tabs>
          <w:tab w:val="left" w:pos="426"/>
        </w:tabs>
        <w:ind w:firstLine="709"/>
        <w:jc w:val="both"/>
        <w:rPr>
          <w:rStyle w:val="FontStyle35"/>
          <w:sz w:val="24"/>
          <w:szCs w:val="24"/>
        </w:rPr>
      </w:pPr>
      <w:r w:rsidRPr="00B87FB4">
        <w:rPr>
          <w:rStyle w:val="FontStyle35"/>
          <w:sz w:val="24"/>
          <w:szCs w:val="24"/>
        </w:rPr>
        <w:t>бережет государственное имущество, в том числе предоставленное ему для исполнения должностных обязанностей, обеспеч</w:t>
      </w:r>
      <w:r w:rsidR="00545A50" w:rsidRPr="00B87FB4">
        <w:rPr>
          <w:rStyle w:val="FontStyle35"/>
          <w:sz w:val="24"/>
          <w:szCs w:val="24"/>
        </w:rPr>
        <w:t>ивать его целевое использование</w:t>
      </w:r>
      <w:r w:rsidRPr="00B87FB4">
        <w:rPr>
          <w:rStyle w:val="FontStyle35"/>
          <w:sz w:val="24"/>
          <w:szCs w:val="24"/>
        </w:rPr>
        <w:t>;</w:t>
      </w:r>
    </w:p>
    <w:p w:rsidR="00AC4D64" w:rsidRDefault="00545A50" w:rsidP="00AC4D64">
      <w:pPr>
        <w:tabs>
          <w:tab w:val="left" w:pos="426"/>
        </w:tabs>
        <w:ind w:firstLine="709"/>
        <w:jc w:val="both"/>
        <w:rPr>
          <w:rStyle w:val="FontStyle35"/>
          <w:sz w:val="24"/>
          <w:szCs w:val="24"/>
        </w:rPr>
      </w:pPr>
      <w:r w:rsidRPr="00B87FB4">
        <w:rPr>
          <w:rStyle w:val="FontStyle35"/>
          <w:sz w:val="24"/>
          <w:szCs w:val="24"/>
        </w:rPr>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AC4D64" w:rsidRDefault="00545A50" w:rsidP="00AC4D64">
      <w:pPr>
        <w:tabs>
          <w:tab w:val="left" w:pos="426"/>
        </w:tabs>
        <w:ind w:firstLine="709"/>
        <w:jc w:val="both"/>
        <w:rPr>
          <w:rStyle w:val="FontStyle35"/>
          <w:sz w:val="24"/>
          <w:szCs w:val="24"/>
        </w:rPr>
      </w:pPr>
      <w:r w:rsidRPr="00B87FB4">
        <w:rPr>
          <w:rStyle w:val="FontStyle35"/>
          <w:sz w:val="24"/>
          <w:szCs w:val="24"/>
        </w:rPr>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в АИС Налог-3 и информационных системах ФНС России в соответствии с инструкциями на рабочие места (далее-ИРМ) и (или) руководством </w:t>
      </w:r>
      <w:r w:rsidRPr="00B87FB4">
        <w:rPr>
          <w:rStyle w:val="FontStyle35"/>
          <w:sz w:val="24"/>
          <w:szCs w:val="24"/>
        </w:rPr>
        <w:lastRenderedPageBreak/>
        <w:t>пользователя (далее-РП):</w:t>
      </w:r>
    </w:p>
    <w:p w:rsidR="00545A50" w:rsidRPr="00B87FB4" w:rsidRDefault="00545A50" w:rsidP="00AC4D64">
      <w:pPr>
        <w:jc w:val="both"/>
        <w:rPr>
          <w:rStyle w:val="FontStyle35"/>
          <w:sz w:val="24"/>
          <w:szCs w:val="24"/>
        </w:rPr>
      </w:pPr>
      <w:r w:rsidRPr="00B87FB4">
        <w:rPr>
          <w:rStyle w:val="FontStyle35"/>
          <w:sz w:val="24"/>
          <w:szCs w:val="24"/>
        </w:rPr>
        <w:t>ИРМ-03.01.02</w:t>
      </w:r>
      <w:r w:rsidRPr="00B87FB4">
        <w:rPr>
          <w:rStyle w:val="FontStyle35"/>
          <w:sz w:val="24"/>
          <w:szCs w:val="24"/>
        </w:rPr>
        <w:tab/>
        <w:t>Автоматическая обработка данных от УФК. Прием файлов от УФК (для сотрудника УФНС (ФКУ))/ИРМ-03.02-10</w:t>
      </w:r>
      <w:r w:rsidRPr="00B87FB4">
        <w:rPr>
          <w:rStyle w:val="FontStyle35"/>
          <w:sz w:val="24"/>
          <w:szCs w:val="24"/>
        </w:rPr>
        <w:tab/>
        <w:t>Загрузка в АИС «Налог-3» и мониторинг обработки файлов со сведениями об объектах собственности и их владельцах, поступивших от регистрирующих органов в соответствии с п.4 ст.85 НК РФ по каналам связи/ИРМ-03.02-12 Ввод сведений о транспортных средствах, представленных регистрирующими органами в соответствии с п.4 ст. 85 НК РФ на бумажных носителях, посредством ПК «Сведения 2005»/ИРМ-03.02-13</w:t>
      </w:r>
      <w:r w:rsidRPr="00B87FB4">
        <w:rPr>
          <w:rStyle w:val="FontStyle35"/>
          <w:sz w:val="24"/>
          <w:szCs w:val="24"/>
        </w:rPr>
        <w:tab/>
        <w:t>Загрузка в АИС «Налог- 3» и мониторинг обработки файлов со  сведениями о транспортных средствах, поступивших от регистрирующих органов в соответствии с п.4 ст.85 НК РФ, сформированных посредством ПК «Сведения 2005»/ИРМ-03.02-14</w:t>
      </w:r>
      <w:r w:rsidRPr="00B87FB4">
        <w:rPr>
          <w:rStyle w:val="FontStyle35"/>
          <w:sz w:val="24"/>
          <w:szCs w:val="24"/>
        </w:rPr>
        <w:tab/>
        <w:t>Визуальная идентификация ФЛ, не идентифицированных автоматически/ИРМ-03.02-16 Завершение обработки заявки на уточнение, поступившей от смежных подсистем/ИРМ-03.02-3 Мониторинг обработки сведений и формирования протокола обработки файлов со сведениями, поступивших от регистрирующих органов в соответствии с пунктом 4  статьи 85 НК РФ/ИРМ-03.02-7</w:t>
      </w:r>
      <w:r w:rsidRPr="00B87FB4">
        <w:rPr>
          <w:rStyle w:val="FontStyle35"/>
          <w:sz w:val="24"/>
          <w:szCs w:val="24"/>
        </w:rPr>
        <w:tab/>
        <w:t>Формирование и направление запроса в регистрирующий орган по сведениям, представленным в соответствии со ст. 85 НК РФ/ИРМ-03.02-9</w:t>
      </w:r>
      <w:r w:rsidRPr="00B87FB4">
        <w:rPr>
          <w:rStyle w:val="FontStyle35"/>
          <w:sz w:val="24"/>
          <w:szCs w:val="24"/>
        </w:rPr>
        <w:tab/>
        <w:t>Прием от налоговых органов документов, представленных регистрирующими органами в соответствии со ст. 85 НК РФ на бумажных и электронных носителях, и подготовка к передаче обработанных документов в налоговые органы/ИРМ-03.03.09-1</w:t>
      </w:r>
      <w:r w:rsidRPr="00B87FB4">
        <w:rPr>
          <w:rStyle w:val="FontStyle35"/>
          <w:sz w:val="24"/>
          <w:szCs w:val="24"/>
        </w:rPr>
        <w:tab/>
        <w:t>Прием и обработка сведений о лицевых счетах налогоплательщиков, представленных Федеральным казначейством, иными органами, осуществляющими открытие и ведение лицевых счетов в соответствии с законодательством Российской Федерации/ИРМ-03.03-1</w:t>
      </w:r>
      <w:r w:rsidRPr="00B87FB4">
        <w:rPr>
          <w:rStyle w:val="FontStyle35"/>
          <w:sz w:val="24"/>
          <w:szCs w:val="24"/>
        </w:rPr>
        <w:tab/>
        <w:t>Приведение адресов мест жительства физических лиц и места нахождения организаций к структуре КЛАДР и доопределение кода налогового органа путем выполнения в ЕКП задания «Ручная сортировка и передача сведений» для сведений, поступивших в электронном виде от регистрирующих органов  в соответствии со ст.85 НК РФ и не отсортированных автоматически, с использованием автоматизированной информационной системы «Налог-3»/ИРМ-03.03-2</w:t>
      </w:r>
      <w:r w:rsidRPr="00B87FB4">
        <w:rPr>
          <w:rStyle w:val="FontStyle35"/>
          <w:sz w:val="24"/>
          <w:szCs w:val="24"/>
        </w:rPr>
        <w:tab/>
        <w:t>Регистрация документов, поступивших на бумажных носителях от регистрирующих органов в соответствии со ст.85 НК РФ/ИРМ-03.03-3</w:t>
      </w:r>
      <w:r w:rsidRPr="00B87FB4">
        <w:rPr>
          <w:rStyle w:val="FontStyle35"/>
          <w:sz w:val="24"/>
          <w:szCs w:val="24"/>
        </w:rPr>
        <w:tab/>
        <w:t>Ввод данных документов, поступивших от регистрирующих органов в соответствии со ст. 85 НК РФ на бумажных носителях/ИРМ-03.03-4</w:t>
      </w:r>
      <w:r w:rsidRPr="00B87FB4">
        <w:rPr>
          <w:rStyle w:val="FontStyle35"/>
          <w:sz w:val="24"/>
          <w:szCs w:val="24"/>
        </w:rPr>
        <w:tab/>
        <w:t>Мониторинг обработки сведений, поступивших от регистрирующих органов в соответствии со ст.85 НК РФ в  электронном виде и распределение заданий по ручной сортировке сведений/ИРМ-03.03-6</w:t>
      </w:r>
      <w:r w:rsidRPr="00B87FB4">
        <w:rPr>
          <w:rStyle w:val="FontStyle35"/>
          <w:sz w:val="24"/>
          <w:szCs w:val="24"/>
        </w:rPr>
        <w:tab/>
        <w:t>Ручная идентификация физических лиц/ИРМ-03.03-7 Обработка ответов, поступивших от регистрирующих органов на бумажном носителе и в электронном виде по СМЭВ/ИРМ-03.04.09-06 Мониторинг обработки сведений, поступивших от МВД в электронном виде, и распределение заданий по ручной сортировке сведений/ИРМ-03.04.10.02</w:t>
      </w:r>
      <w:r w:rsidRPr="00B87FB4">
        <w:rPr>
          <w:rStyle w:val="FontStyle35"/>
          <w:sz w:val="24"/>
          <w:szCs w:val="24"/>
        </w:rPr>
        <w:tab/>
        <w:t>Прием и обработка сведений от Банка России в части внешнеторговых договоров, кредитных договоров и ведомостей банковского контроля/ИРМ-03.16.01-1</w:t>
      </w:r>
      <w:r w:rsidRPr="00B87FB4">
        <w:rPr>
          <w:rStyle w:val="FontStyle35"/>
          <w:sz w:val="24"/>
          <w:szCs w:val="24"/>
        </w:rPr>
        <w:tab/>
        <w:t xml:space="preserve">Идентификация информации о налогоплательщике, сконвертированной в АИС «Налог-3» из Федерального информационного ресурса «Банковские счета»/ИРМ-03.16.01-2 Обработка сообщений банков об открытии (о закрытии, об изменении реквизитов) счетов (депозитов, вкладов), о предоставлении права (прекращении права) использовать КЭСП, изменения реквизитов КЭСП/ИРМ-03.16.01-3 Предоставление сведений о счетах, вкладах (депозитах)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 средств/ИРМ-03.16.02-2 Прием и регистрация уведомлений резидентов о счетах, открытых в банках за пределами территории российской федерации, представленных на бумажном носителе /ИРМ-03.22.01-3 Загрузка в АИС «Налог-3» файлов, поступивших от Сбербанка России и иных кредитных организаций, и контроль процесса их обработки в АИС «Налог-3»/ИРМ-03.22.03-3 Контроль полноты выгрузки информации из платежных документов физических лиц в Сбербанк России и иные </w:t>
      </w:r>
      <w:r w:rsidRPr="00B87FB4">
        <w:rPr>
          <w:rStyle w:val="FontStyle35"/>
          <w:sz w:val="24"/>
          <w:szCs w:val="24"/>
        </w:rPr>
        <w:lastRenderedPageBreak/>
        <w:t>кредитные организации (ФКУ)/ИРМ-03.24_1 Формирование списка банков - участников обмена документами в электронной форме (в части просмотра информации)/ИРМ-03.24_2 "Передача в банки от налоговых органов запросов справок (выписок)/по счетам (вкладам, депозитам, об электронных денежных средствах)"/ИРМ-03.24_3 Передача в банки от налоговых органов решений о приостановлении (возобновлении) операций по счетам (переводов электронных денежных средств)/ИРМ-03-24-6</w:t>
      </w:r>
      <w:r w:rsidRPr="00B87FB4">
        <w:rPr>
          <w:rStyle w:val="FontStyle35"/>
          <w:sz w:val="24"/>
          <w:szCs w:val="24"/>
        </w:rPr>
        <w:tab/>
        <w:t>Прием, ввод и просмотр справок (выписок) по счетам (вкладам, депозитам, об электронных денежных средствах/ИРМ-03-24-7 Контроль за своевременностью представления или непредставления банками в НО справок и выписок в ответ на запрос НО, и на решение о приостановлении операций по счетам/ИРМ-04.01-13(04.04-13) Доопределение сведений документов, представленных заявителями на бумажных носителях для государственной регистрации юридических лиц, индивидуальных предпринимателей и внесения изменений в ЕГРЮЛ/ЕГРИП, после ввода/ИРМ-04.01-2(04.04-2) Комплектование тар с документами, поступившими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ЕГРЮЛ/ЕГРИП/ИРМ-04.01-4(04.04-4) Передача в ФКУ «Налог-Сервис» ФНС России документов, поступивших от заявителей на бумажных носителях, для государственной регистрации юридических лиц, индивидуальных предпринимателей и внесения изменений в ЕГРЮЛ/ЕГРИП, и документов, подготовленных в связи с осуществлением государственной регистрации/ИРМ-04.02-5</w:t>
      </w:r>
      <w:r w:rsidRPr="00B87FB4">
        <w:rPr>
          <w:rStyle w:val="FontStyle35"/>
          <w:sz w:val="24"/>
          <w:szCs w:val="24"/>
        </w:rPr>
        <w:tab/>
        <w:t>Выдача документов по государственной регистрации юридических лиц на основании решения Минюста России/ИРМ-04.03-5</w:t>
      </w:r>
      <w:r w:rsidRPr="00B87FB4">
        <w:rPr>
          <w:rStyle w:val="FontStyle35"/>
          <w:sz w:val="24"/>
          <w:szCs w:val="24"/>
        </w:rPr>
        <w:tab/>
        <w:t>Выдача документов после регистрации юридических лиц на основании решения ЦБ России/ИРМ-04.05-5 Выдача документов после по государственной регистрации юридических лиц и индивидуальных предпринимателей на основании решений судебных органов/ИРМ-04.06.01-1</w:t>
      </w:r>
      <w:r w:rsidRPr="00B87FB4">
        <w:rPr>
          <w:rStyle w:val="FontStyle35"/>
          <w:sz w:val="24"/>
          <w:szCs w:val="24"/>
        </w:rPr>
        <w:tab/>
        <w:t>Прием сведений, поступивших из органов ПФР и ФСС/ИРМ-05.01.01</w:t>
      </w:r>
      <w:r w:rsidRPr="00B87FB4">
        <w:rPr>
          <w:rStyle w:val="FontStyle35"/>
          <w:sz w:val="24"/>
          <w:szCs w:val="24"/>
        </w:rPr>
        <w:tab/>
        <w:t>Прием документов от организаций и физических лиц, в том числе индивидуальных предпринимателей, для целей учета в налоговых органах/ИРМ-05.01.02</w:t>
      </w:r>
      <w:r w:rsidRPr="00B87FB4">
        <w:rPr>
          <w:rStyle w:val="FontStyle35"/>
          <w:sz w:val="24"/>
          <w:szCs w:val="24"/>
        </w:rPr>
        <w:tab/>
        <w:t>Ввод документов организаций и физических лиц, в том числе индивидуальных предпринимателей, для целей учета в налоговых органах/ИРМ-05.01.03-1</w:t>
      </w:r>
      <w:r w:rsidRPr="00B87FB4">
        <w:rPr>
          <w:rStyle w:val="FontStyle35"/>
          <w:sz w:val="24"/>
          <w:szCs w:val="24"/>
        </w:rPr>
        <w:tab/>
        <w:t>Учет организаций/ИРМ-05.01.03-2</w:t>
      </w:r>
      <w:r w:rsidRPr="00B87FB4">
        <w:rPr>
          <w:rStyle w:val="FontStyle35"/>
          <w:sz w:val="24"/>
          <w:szCs w:val="24"/>
        </w:rPr>
        <w:tab/>
        <w:t>Учет физических лиц/ИРМ-05.01.03-3</w:t>
      </w:r>
      <w:r w:rsidRPr="00B87FB4">
        <w:rPr>
          <w:rStyle w:val="FontStyle35"/>
          <w:sz w:val="24"/>
          <w:szCs w:val="24"/>
        </w:rPr>
        <w:tab/>
        <w:t>Постановка на учет индивидуального предпринимателя в налоговом органе, внесение сведений по учету индивидуального предпринимателя в ЕГРН/ИРМ-05.01.03-4</w:t>
      </w:r>
      <w:r w:rsidRPr="00B87FB4">
        <w:rPr>
          <w:rStyle w:val="FontStyle35"/>
          <w:sz w:val="24"/>
          <w:szCs w:val="24"/>
        </w:rPr>
        <w:tab/>
        <w:t>Корректировка адресов налогоплательщиков – физических лиц, в которых выявлены ошибки в ходе процесса массовой печати/ИРМ-05.01.04</w:t>
      </w:r>
      <w:r w:rsidRPr="00B87FB4">
        <w:rPr>
          <w:rStyle w:val="FontStyle35"/>
          <w:sz w:val="24"/>
          <w:szCs w:val="24"/>
        </w:rPr>
        <w:tab/>
        <w:t>Формирование и печать в налоговом органе исходящих документов для выдачи налогоплательщику/ИРМ-05.01.05</w:t>
      </w:r>
      <w:r w:rsidRPr="00B87FB4">
        <w:rPr>
          <w:rStyle w:val="FontStyle35"/>
          <w:sz w:val="24"/>
          <w:szCs w:val="24"/>
        </w:rPr>
        <w:tab/>
        <w:t>Выдача документов после проведения учетных действий в отношении юридических лиц, физических лиц, в том числе индивидуальных предпринимателей/ИРМ-05.01.07 Выполнение уточняющих мероприятий в ЦУН/ИРМ-05.01.07-01</w:t>
      </w:r>
      <w:r w:rsidRPr="00B87FB4">
        <w:rPr>
          <w:rStyle w:val="FontStyle35"/>
          <w:sz w:val="24"/>
          <w:szCs w:val="24"/>
        </w:rPr>
        <w:tab/>
        <w:t>Обеспечение налогового администрирования при миграции налогоплательщика (для сотрудника ИФНС)/ИРМ-05.03.01.01-2</w:t>
      </w:r>
      <w:r w:rsidRPr="00B87FB4">
        <w:rPr>
          <w:rStyle w:val="FontStyle35"/>
          <w:sz w:val="24"/>
          <w:szCs w:val="24"/>
        </w:rPr>
        <w:tab/>
        <w:t>Настройка НСИ на региональном уровне для выполнения расчета налогов ФЛ для сотрудника УФНС России по субъектам РФ/ИРМ-05.03.10-16</w:t>
      </w:r>
      <w:r w:rsidRPr="00B87FB4">
        <w:rPr>
          <w:rStyle w:val="FontStyle35"/>
          <w:sz w:val="24"/>
          <w:szCs w:val="24"/>
        </w:rPr>
        <w:tab/>
        <w:t>Мониторинг обработки Сообщений в АИС3 «Налог-ЦОД» и в АИС «Налог-3»/ИРМ-05.03.10-17</w:t>
      </w:r>
      <w:r w:rsidRPr="00B87FB4">
        <w:rPr>
          <w:rStyle w:val="FontStyle35"/>
          <w:sz w:val="24"/>
          <w:szCs w:val="24"/>
        </w:rPr>
        <w:tab/>
        <w:t>Подготовка к сканированию, удаленное сканирование и передача электронных образов Сообщений в филиал ФКУ Налог-Сервис/ИРМ-05.03.10-18</w:t>
      </w:r>
      <w:r w:rsidRPr="00B87FB4">
        <w:rPr>
          <w:rStyle w:val="FontStyle35"/>
          <w:sz w:val="24"/>
          <w:szCs w:val="24"/>
        </w:rPr>
        <w:tab/>
        <w:t>Мониторинг обработки Сообщений/ИРМ-05.03.10-19</w:t>
      </w:r>
      <w:r w:rsidRPr="00B87FB4">
        <w:rPr>
          <w:rStyle w:val="FontStyle35"/>
          <w:sz w:val="24"/>
          <w:szCs w:val="24"/>
        </w:rPr>
        <w:tab/>
        <w:t>Предоставление копий Сообщений на бумажных носителях./ИРМ-05.03.10-2</w:t>
      </w:r>
      <w:r w:rsidRPr="00B87FB4">
        <w:rPr>
          <w:rStyle w:val="FontStyle35"/>
          <w:sz w:val="24"/>
          <w:szCs w:val="24"/>
        </w:rPr>
        <w:tab/>
        <w:t>Обработка Сообщений в АИС «Налог-3». Визуальная идентификация ФЛ./ИРМ-05.03.10-20</w:t>
      </w:r>
      <w:r w:rsidRPr="00B87FB4">
        <w:rPr>
          <w:rStyle w:val="FontStyle35"/>
          <w:sz w:val="24"/>
          <w:szCs w:val="24"/>
        </w:rPr>
        <w:tab/>
        <w:t>Порядок представления Сообщений на бумажных носителях из хранилища./ИРМ-05.03.10-21</w:t>
      </w:r>
      <w:r w:rsidRPr="00B87FB4">
        <w:rPr>
          <w:rStyle w:val="FontStyle35"/>
          <w:sz w:val="24"/>
          <w:szCs w:val="24"/>
        </w:rPr>
        <w:tab/>
        <w:t>Подготовка и передача Сообщений на хранение./ИРМ-05.03.10-5</w:t>
      </w:r>
      <w:r w:rsidRPr="00B87FB4">
        <w:rPr>
          <w:rStyle w:val="FontStyle35"/>
          <w:sz w:val="24"/>
          <w:szCs w:val="24"/>
        </w:rPr>
        <w:tab/>
        <w:t>Регистрация Сообщений в АИС "Налог-3"/ИРМ-05.03.10-6</w:t>
      </w:r>
      <w:r w:rsidRPr="00B87FB4">
        <w:rPr>
          <w:rStyle w:val="FontStyle35"/>
          <w:sz w:val="24"/>
          <w:szCs w:val="24"/>
        </w:rPr>
        <w:tab/>
        <w:t>Комплектование тар Сообщениями в АИС "Налог-3"/ИРМ-05.03.11.03-3</w:t>
      </w:r>
      <w:r w:rsidRPr="00B87FB4">
        <w:rPr>
          <w:rStyle w:val="FontStyle35"/>
          <w:sz w:val="24"/>
          <w:szCs w:val="24"/>
        </w:rPr>
        <w:tab/>
        <w:t>Выполнение проверочных мероприятий по уточнению даты смерти/ИРМ-05.04.03</w:t>
      </w:r>
      <w:r w:rsidRPr="00B87FB4">
        <w:rPr>
          <w:rStyle w:val="FontStyle35"/>
          <w:sz w:val="24"/>
          <w:szCs w:val="24"/>
        </w:rPr>
        <w:tab/>
        <w:t>Производство по делу о предусмотренных НК РФ налоговых правонарушениях, установленное статьей 101.4 НК РФ/ИРМ-05.04.12 Допрос свидетеля/ИРМ-05.04.13</w:t>
      </w:r>
      <w:r w:rsidRPr="00B87FB4">
        <w:rPr>
          <w:rStyle w:val="FontStyle35"/>
          <w:sz w:val="24"/>
          <w:szCs w:val="24"/>
        </w:rPr>
        <w:tab/>
        <w:t xml:space="preserve">Осмотр территорий, помещений, </w:t>
      </w:r>
      <w:r w:rsidRPr="00B87FB4">
        <w:rPr>
          <w:rStyle w:val="FontStyle35"/>
          <w:sz w:val="24"/>
          <w:szCs w:val="24"/>
        </w:rPr>
        <w:lastRenderedPageBreak/>
        <w:t>документов, предметов/ИРМ-05.04.25</w:t>
      </w:r>
      <w:r w:rsidRPr="00B87FB4">
        <w:rPr>
          <w:rStyle w:val="FontStyle35"/>
          <w:sz w:val="24"/>
          <w:szCs w:val="24"/>
        </w:rPr>
        <w:tab/>
        <w:t>Вызов налогоплательщика в налоговые органы для дачи пояснений/ИРМ-05.04-6</w:t>
      </w:r>
      <w:r w:rsidRPr="00B87FB4">
        <w:rPr>
          <w:rStyle w:val="FontStyle35"/>
          <w:sz w:val="24"/>
          <w:szCs w:val="24"/>
        </w:rPr>
        <w:tab/>
        <w:t>Учёт в налоговом органе иностранной организации, осуществляющей деятельность на территории Российской Федерации через аккредитованные филиал, представительство/ИРМ-05.08.09.02 Взыскание недоимки за счет имущества налогоплательщика (утверждение служебной записки, утверждение заявлений о взыскании, подготовка пакета документов, ввод сведений о судебном акте, формирование заявлений о выдаче дубликата судебного акта, выгрузка сведений о судебном акте, отправка сведений о судебном акте, контроль за ходом исполнительного производства, анализ полноты ведения информационного ресурса «Журнал ПВН»)/ИРМ-05.10.01.01-1</w:t>
      </w:r>
      <w:r w:rsidRPr="00B87FB4">
        <w:rPr>
          <w:rStyle w:val="FontStyle35"/>
          <w:sz w:val="24"/>
          <w:szCs w:val="24"/>
        </w:rPr>
        <w:tab/>
        <w:t>Прием документов, связанных с применением системы налогообложения для сельскохозяйственных товаропроизводителей/ИРМ-05.10.01.01-9</w:t>
      </w:r>
      <w:r w:rsidRPr="00B87FB4">
        <w:rPr>
          <w:rStyle w:val="FontStyle35"/>
          <w:sz w:val="24"/>
          <w:szCs w:val="24"/>
        </w:rPr>
        <w:tab/>
        <w:t>Мониторинг обработки документов, связанных применением системы налогообложения для сельскохозяйственных товаропроизводителей/ИРМ-05.13.01</w:t>
      </w:r>
      <w:r w:rsidRPr="00B87FB4">
        <w:rPr>
          <w:rStyle w:val="FontStyle35"/>
          <w:sz w:val="24"/>
          <w:szCs w:val="24"/>
        </w:rPr>
        <w:tab/>
        <w:t>Проведение совместной сверки расчетов по налогам, сборам, страховым взносам, пеням, штрафам, процентам по заявлению НП, ответственного участника КГН, плательщика сбора, плательщика страховых взносов или налогового агента/ИРМ-05.13.02</w:t>
      </w:r>
      <w:r w:rsidRPr="00B87FB4">
        <w:rPr>
          <w:rStyle w:val="FontStyle35"/>
          <w:sz w:val="24"/>
          <w:szCs w:val="24"/>
        </w:rPr>
        <w:tab/>
        <w:t>Проведение совместной сверки расчетов по налогам, сборам, страховым взносам, пеням, штрафам, процентам по инициативе налогового органа/ИРМ-05.13.04</w:t>
      </w:r>
      <w:r w:rsidRPr="00B87FB4">
        <w:rPr>
          <w:rStyle w:val="FontStyle35"/>
          <w:sz w:val="24"/>
          <w:szCs w:val="24"/>
        </w:rPr>
        <w:tab/>
        <w:t>Формирование графика проведения совместной сверки расчетов по налогам, сборам, страховым взносам, пеням, штрафам, процентам с крупнейшими налогоплательщиками /ИРМ-05.13.06 Просмотр Журнала учета письменных запросов налогоплательщиков по информированию и организации работы с налогоплательщиками/ИРМ-05.13.07 Просмотр Журнала состояния совместной сверки расчетов по налогам, сборам, пеням, штрафам, процентам/ИРМ-06.02.02.03 Индивидуальное информирование налогоплательщиков о состоянии расчетов по налогам, сборам, пеням, штрафам, процентам на основании запросов в  письменной форме /ИРМ-06.02.02.04 Индивидуальное информирование о состоянии расчетов по налогам, сборам, страховым взносам, пеням, штрафам, процентам на основании запросов в электронной форме по ТКС/ИРМ-06.02.02-1</w:t>
      </w:r>
      <w:r w:rsidRPr="00B87FB4">
        <w:rPr>
          <w:rStyle w:val="FontStyle35"/>
          <w:sz w:val="24"/>
          <w:szCs w:val="24"/>
        </w:rPr>
        <w:tab/>
        <w:t>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письменной форме/ИРМ-06.02.02-2 Индивидуальное информирование налогоплательщиков – физических лиц/индивидуальных предпринимателей о состоянии расчетов по налогам, сборам, пеням, штрафам, процентам на основании запросов в  электронной форме по ТКС (в том числе через ЛК ФЛ 2.1)./ИРМ-06.02.03</w:t>
      </w:r>
      <w:r w:rsidRPr="00B87FB4">
        <w:rPr>
          <w:rStyle w:val="FontStyle35"/>
          <w:sz w:val="24"/>
          <w:szCs w:val="24"/>
        </w:rPr>
        <w:tab/>
        <w:t>Предоставление перечня налоговых деклараций (расчетов) и бухгалтерской отчетности, представленной в отчетном году/ИРМ-06.02.05 Предоставление выписки операций по расчетам с бюджетом/ИРМ-06.02.06 Предоставление акта совместной сверки расчетов по налогам, сборам, страховым взносам, пеням, штрафам, процентам на основании запросов в электронной форме, поступивших по ТКС/ИРМ-06.02.06-1 Предоставление акта совместной сверки расчетов по налогам, сборам, пеням, штрафам, процентам на основании запросов налогоплательщиков – физических лиц/индивидуальных предпринимателей в письменной форме/ИРМ-06.02.06-2 Предоставление акта совместной сверки расчетов по налогам, сборам, пеням, штрафам и процентам на основании запросов налогоплательщиков – физических лиц/индивидуальных предпринимателей в электронной форме по ТКС (в том числе через ЛК ФЛ)/ИРМ-06.02.06-3 Предоставление акта совместной сверки расчетов по налогам, сборам, пеням, штрафам, процентам н</w:t>
      </w:r>
      <w:r w:rsidR="00B87FB4">
        <w:rPr>
          <w:rStyle w:val="FontStyle35"/>
          <w:sz w:val="24"/>
          <w:szCs w:val="24"/>
        </w:rPr>
        <w:t xml:space="preserve">а основании запросов </w:t>
      </w:r>
      <w:r w:rsidRPr="00B87FB4">
        <w:rPr>
          <w:rStyle w:val="FontStyle35"/>
          <w:sz w:val="24"/>
          <w:szCs w:val="24"/>
        </w:rPr>
        <w:t>налогоплательщиков  в письменной форме /ИРМ-06.02.07.03</w:t>
      </w:r>
      <w:r w:rsidRPr="00B87FB4">
        <w:rPr>
          <w:rStyle w:val="FontStyle35"/>
          <w:sz w:val="24"/>
          <w:szCs w:val="24"/>
        </w:rPr>
        <w:tab/>
        <w:t xml:space="preserve">Индивидуальное информирование об исполнении обязанности по уплате налогов, сборов, страховых взносов, пеней, штрафов, процентов на основании запросов в письменной форме/ИРМ-06.02.07.04 Индивидуальное информирование об исполнении обязанности по уплате налогов, сборов, страховых взносов, пеней, штрафов, процентов на основании запросов в электронной форме по ТКС/ИРМ-06.02.07-1 Индивидуальное информирование налогоплательщика – физического лица/индивидуального предпринимателей об исполнении обязанности по уплате налогов, сборов, пеней, штрафов, процентов на основании запросов в письменной </w:t>
      </w:r>
      <w:r w:rsidRPr="00B87FB4">
        <w:rPr>
          <w:rStyle w:val="FontStyle35"/>
          <w:sz w:val="24"/>
          <w:szCs w:val="24"/>
        </w:rPr>
        <w:lastRenderedPageBreak/>
        <w:t>форме /ИРМ-06.02.07-2</w:t>
      </w:r>
      <w:r w:rsidRPr="00B87FB4">
        <w:rPr>
          <w:rStyle w:val="FontStyle35"/>
          <w:sz w:val="24"/>
          <w:szCs w:val="24"/>
        </w:rPr>
        <w:tab/>
        <w:t>Индивидуальное информирование налогоплательщиков – физических лиц/индивидуальных предпринимателей об исполнении обязанности по уплате налогов, сборов, пеней, штрафов, процентов на основании запросов в электронной форме по ТКС/ИРМ-06.07-1</w:t>
      </w:r>
      <w:r w:rsidRPr="00B87FB4">
        <w:rPr>
          <w:rStyle w:val="FontStyle35"/>
          <w:sz w:val="24"/>
          <w:szCs w:val="24"/>
        </w:rPr>
        <w:tab/>
        <w:t>Прием согласия налогоплательщика (плательщика страховых взносов) на признание сведений, составляющих налоговую тайну, общедоступными/ИРМ-06.07-2</w:t>
      </w:r>
      <w:r w:rsidRPr="00B87FB4">
        <w:rPr>
          <w:rStyle w:val="FontStyle35"/>
          <w:sz w:val="24"/>
          <w:szCs w:val="24"/>
        </w:rPr>
        <w:tab/>
        <w:t>Ввод (доввод) сведений, составляющих налоговую тайну/ИРМ-07.04-5 Отчетность. Регистрация ЮЛ и ИП, Аналитические кубы/ИРМ-07.04-6 Отчетность. Регистрация ЮЛ и ИП, Официальная отчетность/ИРМ-07.04-7</w:t>
      </w:r>
      <w:r w:rsidRPr="00B87FB4">
        <w:rPr>
          <w:rStyle w:val="FontStyle35"/>
          <w:sz w:val="24"/>
          <w:szCs w:val="24"/>
        </w:rPr>
        <w:tab/>
        <w:t>Отчетность. Регистрация ЮЛ и ИП, Управленческая отчетность/ИРМ-114.02.00.00.0020-20 Обработка обращений граждан, поступивших из модернизированного интернет-сервиса «Личный кабинет налогоплательщика для физических лиц» по жизненной ситуации «В моих персональных данных есть ошибка»/ИРМ-116.00.00.00.0010-1 Обработка налоговым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России/ИРМ-116.00.00.00.0010-2 Обработка регистрирующим органом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России/ИРМ-116.00.00.00.0010-3</w:t>
      </w:r>
      <w:r w:rsidRPr="00B87FB4">
        <w:rPr>
          <w:rStyle w:val="FontStyle35"/>
          <w:sz w:val="24"/>
          <w:szCs w:val="24"/>
        </w:rPr>
        <w:tab/>
        <w:t>Контроль управлением Федеральной налоговой службы по субъекту Российской Федерации за внесением регистрирующим или налоговым органом уточненных сведений в Единый реестр субъектов малого и среднего предпринимательства по сообщению юридического лица или индивидуального предпринимателя, направленного с использованием внешнего сервиса «Единый реестр субъектов малого и среднего предпринимательства», размещенного на сайте ФНС России/ИРМ-116.00.00.00.0010-4</w:t>
      </w:r>
      <w:r w:rsidRPr="00B87FB4">
        <w:rPr>
          <w:rStyle w:val="FontStyle35"/>
          <w:sz w:val="24"/>
          <w:szCs w:val="24"/>
        </w:rPr>
        <w:tab/>
        <w:t>"Обработка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налоговым органом с использованием программного обеспечения, обеспечивающего ведение Единого реестра субъектов малого и среднего предпринимательства"/ИРМ-116.00.00.00.0010-5 "Обработка управлением Федеральной налоговой службы по субъекту Российской Федерации сообщения юридического лица или индивидуального предпринимателя /о несоответствии сведений, включенных в Единый реестр субъектов малого и среднего предпринимательства, назначенного к исполнению регистрирующим органом с использованием программного обеспечения, обеспечивающего ведение Единого реестра субъектов малого и среднего предпринимательства"/ИРМ-14.02 Проведение проверок соблюдения положений валютного законодательства РФ/ИРМ-14.05-01</w:t>
      </w:r>
      <w:r w:rsidRPr="00B87FB4">
        <w:rPr>
          <w:rStyle w:val="FontStyle35"/>
          <w:sz w:val="24"/>
          <w:szCs w:val="24"/>
        </w:rPr>
        <w:tab/>
        <w:t>Прием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и в электронном виде/ИРМ-14.05-02</w:t>
      </w:r>
      <w:r w:rsidRPr="00B87FB4">
        <w:rPr>
          <w:rStyle w:val="FontStyle35"/>
          <w:sz w:val="24"/>
          <w:szCs w:val="24"/>
        </w:rPr>
        <w:tab/>
        <w:t>Регистрация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 Идентификация отчетов, поступивших на бумажном носителе и по телекоммуникационным каналам связи, через личный кабинет налогоплательщика/ИРМ-14.05-03</w:t>
      </w:r>
      <w:r w:rsidRPr="00B87FB4">
        <w:rPr>
          <w:rStyle w:val="FontStyle35"/>
          <w:sz w:val="24"/>
          <w:szCs w:val="24"/>
        </w:rPr>
        <w:tab/>
        <w:t>Ввод данных отчетов о движении средств резидентов (организаций, индивидуальных предпринимателей, иных физических лиц) в банке за пределами территории Российской Федерации» на бумажном носителе/ИРМ-14.05-1</w:t>
      </w:r>
      <w:r w:rsidRPr="00B87FB4">
        <w:rPr>
          <w:rStyle w:val="FontStyle35"/>
          <w:sz w:val="24"/>
          <w:szCs w:val="24"/>
        </w:rPr>
        <w:tab/>
        <w:t>Прием отчетов  о движении средств резидентов и подготовка к передаче в налоговые органы необработанных отчетов о движении средств резидентов /ИРМ-29.01-01</w:t>
      </w:r>
      <w:r w:rsidRPr="00B87FB4">
        <w:rPr>
          <w:rStyle w:val="FontStyle35"/>
          <w:sz w:val="24"/>
          <w:szCs w:val="24"/>
        </w:rPr>
        <w:tab/>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правонарушениях/ИРМ-29.01-02</w:t>
      </w:r>
      <w:r w:rsidRPr="00B87FB4">
        <w:rPr>
          <w:rStyle w:val="FontStyle35"/>
          <w:sz w:val="24"/>
          <w:szCs w:val="24"/>
        </w:rPr>
        <w:lastRenderedPageBreak/>
        <w:tab/>
        <w:t>Начисления в ПП АП по постановлениям об административных правонарушениях, вынесенным в ПО «СЭОД»/ИРМ-40.01.01</w:t>
      </w:r>
      <w:r w:rsidRPr="00B87FB4">
        <w:rPr>
          <w:rStyle w:val="FontStyle35"/>
          <w:sz w:val="24"/>
          <w:szCs w:val="24"/>
        </w:rPr>
        <w:tab/>
        <w:t>Прием и обработка Заявления о доступе к личному кабинету налогоплательщика физического лица/ИРМ-40.01.02</w:t>
      </w:r>
      <w:r w:rsidRPr="00B87FB4">
        <w:rPr>
          <w:rStyle w:val="FontStyle35"/>
          <w:sz w:val="24"/>
          <w:szCs w:val="24"/>
        </w:rPr>
        <w:tab/>
        <w:t>Прием и обработка Заявления об уточнении сведений при доступе к личному кабинету налогоплательщика физического лица/ИРМ-40.01.03</w:t>
      </w:r>
      <w:r w:rsidRPr="00B87FB4">
        <w:rPr>
          <w:rStyle w:val="FontStyle35"/>
          <w:sz w:val="24"/>
          <w:szCs w:val="24"/>
        </w:rPr>
        <w:tab/>
        <w:t>Прием и обработка Уведомления о необходимости получения документов на бумажном носителе/ИРМ-НСИ10</w:t>
      </w:r>
      <w:r w:rsidRPr="00B87FB4">
        <w:rPr>
          <w:rStyle w:val="FontStyle35"/>
          <w:sz w:val="24"/>
          <w:szCs w:val="24"/>
        </w:rPr>
        <w:tab/>
        <w:t>Настройка справочника НСИ «Справочник льготных ставок по налогу на имущество организаций (ЛГСТ)»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РФ./ИРМ-НСИ11 Настройка справочника НСИ «Справочник льготных ставок по транспортному налогу (ЛГСТТН)»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РФ/ИРМ-НСИ12 Настройка справочника НСИ «Справочник максимальных ставок по налогу на имущество организаций (МАКСТ)» на региональном уровне для камеральной проверки налоговой декларации по налогу на имущество юридических лиц, для сотрудника УФНС России по субъектам РФ/ИРМ-НСИ13</w:t>
      </w:r>
      <w:r w:rsidRPr="00B87FB4">
        <w:rPr>
          <w:rStyle w:val="FontStyle35"/>
          <w:sz w:val="24"/>
          <w:szCs w:val="24"/>
        </w:rPr>
        <w:tab/>
        <w:t>Настройка справочника НСИ «Справочник процентов льгот по транспортному налогу (ПРЛГТН)» на региональном уровне для камеральной проверки налоговой декларации по транспортному налогу юридических лиц, для сотрудника УФНС России по субъектам РФ"/ИРМ-06.02-5 (ИРМ-114.03-1). Выдача документов по запросам о предоставлении сведений из ЕГРЮЛ, ЕГРИП;</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в СЭОД в роли пользователя просмотр и  чтение на постоянной основе;</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выполняет функции, закрепленные установленными в  Инспекции нормативно-правовыми актами;</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Федеральных информационных ресурсах, сопровождаемых МИ ФНС России по ЦОД в роли пользователя (просмотр, чтение) на постоянной основе, (p_mkgu_ifns, p_egrn_ais3_ru, p_fms, p_lk2,  p_dprosm, p_egrn_prosm.);</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Федеральном информационном ресурсе ЛК ФЛ 2.1.</w:t>
      </w:r>
      <w:r w:rsidR="0073706B" w:rsidRPr="00B87FB4">
        <w:rPr>
          <w:rStyle w:val="FontStyle35"/>
          <w:sz w:val="24"/>
          <w:szCs w:val="24"/>
        </w:rPr>
        <w:t>;</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 xml:space="preserve">соблюдает требования при работе в Информационных ресурсах по предмету деятельности отдела: АРМ инспектора ЛПК; </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при работе с Внешними устройства Flash-USB, e-token;</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и режимные ограничения при работе в Справочно правовых сис</w:t>
      </w:r>
      <w:r w:rsidR="0073706B" w:rsidRPr="00B87FB4">
        <w:rPr>
          <w:rStyle w:val="FontStyle35"/>
          <w:sz w:val="24"/>
          <w:szCs w:val="24"/>
        </w:rPr>
        <w:t>тем</w:t>
      </w:r>
      <w:r w:rsidRPr="00B87FB4">
        <w:rPr>
          <w:rStyle w:val="FontStyle35"/>
          <w:sz w:val="24"/>
          <w:szCs w:val="24"/>
        </w:rPr>
        <w:t xml:space="preserve"> «Консультант+»;</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к хранению и использованию служебного удостоверения;</w:t>
      </w:r>
    </w:p>
    <w:p w:rsidR="00545A50" w:rsidRPr="00B87FB4" w:rsidRDefault="00545A50" w:rsidP="00AC4D64">
      <w:pPr>
        <w:tabs>
          <w:tab w:val="left" w:pos="426"/>
        </w:tabs>
        <w:ind w:firstLine="709"/>
        <w:jc w:val="both"/>
        <w:rPr>
          <w:rStyle w:val="FontStyle35"/>
          <w:sz w:val="24"/>
          <w:szCs w:val="24"/>
        </w:rPr>
      </w:pPr>
      <w:r w:rsidRPr="00B87FB4">
        <w:rPr>
          <w:rStyle w:val="FontStyle35"/>
          <w:sz w:val="24"/>
          <w:szCs w:val="24"/>
        </w:rPr>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545A50" w:rsidRPr="00B87FB4" w:rsidRDefault="0073706B" w:rsidP="00AC4D64">
      <w:pPr>
        <w:tabs>
          <w:tab w:val="left" w:pos="426"/>
        </w:tabs>
        <w:ind w:firstLine="709"/>
        <w:jc w:val="both"/>
        <w:rPr>
          <w:rStyle w:val="FontStyle35"/>
          <w:sz w:val="24"/>
          <w:szCs w:val="24"/>
        </w:rPr>
      </w:pPr>
      <w:r w:rsidRPr="00B87FB4">
        <w:rPr>
          <w:rStyle w:val="FontStyle35"/>
          <w:sz w:val="24"/>
          <w:szCs w:val="24"/>
        </w:rPr>
        <w:t>незамедлительно уведомляет</w:t>
      </w:r>
      <w:r w:rsidR="00545A50" w:rsidRPr="00B87FB4">
        <w:rPr>
          <w:rStyle w:val="FontStyle35"/>
          <w:sz w:val="24"/>
          <w:szCs w:val="24"/>
        </w:rPr>
        <w:t xml:space="preserve"> администратора информационной безопасности о фактах нарушения информационной безопасности, в случае их обнаружения;</w:t>
      </w:r>
    </w:p>
    <w:p w:rsidR="0073706B" w:rsidRPr="00B87FB4" w:rsidRDefault="00545A50" w:rsidP="00AC4D64">
      <w:pPr>
        <w:tabs>
          <w:tab w:val="left" w:pos="426"/>
        </w:tabs>
        <w:ind w:firstLine="709"/>
        <w:jc w:val="both"/>
        <w:rPr>
          <w:rStyle w:val="FontStyle35"/>
          <w:sz w:val="24"/>
          <w:szCs w:val="24"/>
        </w:rPr>
      </w:pPr>
      <w:r w:rsidRPr="00B87FB4">
        <w:rPr>
          <w:rStyle w:val="FontStyle35"/>
          <w:sz w:val="24"/>
          <w:szCs w:val="24"/>
        </w:rPr>
        <w:t>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Свердловской области, Инспекции</w:t>
      </w:r>
      <w:r w:rsidR="0073706B" w:rsidRPr="00B87FB4">
        <w:rPr>
          <w:rStyle w:val="FontStyle35"/>
          <w:sz w:val="24"/>
          <w:szCs w:val="24"/>
        </w:rPr>
        <w:t>;</w:t>
      </w:r>
    </w:p>
    <w:p w:rsidR="0073706B" w:rsidRPr="00B87FB4" w:rsidRDefault="0073706B" w:rsidP="00AC4D64">
      <w:pPr>
        <w:contextualSpacing/>
        <w:jc w:val="both"/>
        <w:rPr>
          <w:rFonts w:eastAsia="Calibri"/>
          <w:lang w:eastAsia="en-US" w:bidi="en-US"/>
        </w:rPr>
      </w:pPr>
      <w:r w:rsidRPr="00B87FB4">
        <w:rPr>
          <w:rFonts w:eastAsia="Calibri"/>
          <w:lang w:eastAsia="en-US" w:bidi="en-US"/>
        </w:rPr>
        <w:t xml:space="preserve">        </w:t>
      </w:r>
      <w:r w:rsidR="00AC4D64">
        <w:rPr>
          <w:rFonts w:eastAsia="Calibri"/>
          <w:lang w:eastAsia="en-US" w:bidi="en-US"/>
        </w:rPr>
        <w:t xml:space="preserve">    </w:t>
      </w:r>
      <w:r w:rsidRPr="00B87FB4">
        <w:rPr>
          <w:rFonts w:eastAsia="Calibri"/>
          <w:lang w:eastAsia="en-US" w:bidi="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совершения </w:t>
      </w:r>
      <w:r w:rsidRPr="00B87FB4">
        <w:rPr>
          <w:rFonts w:eastAsia="Calibri"/>
          <w:lang w:eastAsia="en-US" w:bidi="en-US"/>
        </w:rPr>
        <w:lastRenderedPageBreak/>
        <w:t>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доследственных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73706B" w:rsidRPr="00AC4D64" w:rsidRDefault="0073706B" w:rsidP="00AC4D64">
      <w:pPr>
        <w:contextualSpacing/>
        <w:jc w:val="both"/>
        <w:rPr>
          <w:rStyle w:val="FontStyle35"/>
          <w:rFonts w:eastAsia="Calibri"/>
          <w:sz w:val="24"/>
          <w:szCs w:val="24"/>
          <w:lang w:eastAsia="en-US" w:bidi="en-US"/>
        </w:rPr>
      </w:pPr>
      <w:r w:rsidRPr="00B87FB4">
        <w:rPr>
          <w:rFonts w:eastAsia="Calibri"/>
          <w:lang w:eastAsia="en-US" w:bidi="en-US"/>
        </w:rPr>
        <w:t xml:space="preserve">         осуществляет иные функции, предусмотренные Налоговым кодексом, Федеральным Законом от 27.07.2004 № 79-ФЗ «О государственной гражданской службе Российской Федерации», законами и иными нормативными правовыми актами Российской Федерации.</w:t>
      </w:r>
    </w:p>
    <w:p w:rsidR="00332BC0" w:rsidRPr="00B87FB4" w:rsidRDefault="0073706B" w:rsidP="0073706B">
      <w:pPr>
        <w:tabs>
          <w:tab w:val="left" w:pos="426"/>
        </w:tabs>
        <w:ind w:firstLine="567"/>
        <w:jc w:val="both"/>
        <w:rPr>
          <w:rStyle w:val="FontStyle35"/>
          <w:sz w:val="24"/>
          <w:szCs w:val="24"/>
        </w:rPr>
      </w:pPr>
      <w:r w:rsidRPr="00B87FB4">
        <w:rPr>
          <w:rStyle w:val="FontStyle35"/>
          <w:sz w:val="24"/>
          <w:szCs w:val="24"/>
        </w:rPr>
        <w:t>9.</w:t>
      </w:r>
      <w:r w:rsidR="00E776ED" w:rsidRPr="00B87FB4">
        <w:rPr>
          <w:rStyle w:val="FontStyle35"/>
          <w:sz w:val="24"/>
          <w:szCs w:val="24"/>
        </w:rPr>
        <w:t>В целях исполнения возложенных до</w:t>
      </w:r>
      <w:r w:rsidR="007232B2" w:rsidRPr="00B87FB4">
        <w:rPr>
          <w:rStyle w:val="FontStyle35"/>
          <w:sz w:val="24"/>
          <w:szCs w:val="24"/>
        </w:rPr>
        <w:t>лжностных обязанностей</w:t>
      </w:r>
      <w:r w:rsidR="00AA2760" w:rsidRPr="00B87FB4">
        <w:rPr>
          <w:rStyle w:val="FontStyle35"/>
          <w:sz w:val="24"/>
          <w:szCs w:val="24"/>
        </w:rPr>
        <w:t xml:space="preserve"> </w:t>
      </w:r>
      <w:r w:rsidR="00E931D2" w:rsidRPr="00B87FB4">
        <w:rPr>
          <w:rStyle w:val="FontStyle35"/>
          <w:sz w:val="24"/>
          <w:szCs w:val="24"/>
        </w:rPr>
        <w:t>государственный налоговой инспектор отдела учета налогоплательщиков</w:t>
      </w:r>
      <w:r w:rsidR="004F4E24" w:rsidRPr="00B87FB4">
        <w:rPr>
          <w:rStyle w:val="FontStyle35"/>
          <w:sz w:val="24"/>
          <w:szCs w:val="24"/>
        </w:rPr>
        <w:t xml:space="preserve"> </w:t>
      </w:r>
      <w:r w:rsidR="00E776ED" w:rsidRPr="00B87FB4">
        <w:rPr>
          <w:rStyle w:val="FontStyle35"/>
          <w:sz w:val="24"/>
          <w:szCs w:val="24"/>
        </w:rPr>
        <w:t xml:space="preserve">имеет </w:t>
      </w:r>
      <w:r w:rsidR="00332BC0" w:rsidRPr="00B87FB4">
        <w:rPr>
          <w:rStyle w:val="FontStyle35"/>
          <w:sz w:val="24"/>
          <w:szCs w:val="24"/>
        </w:rPr>
        <w:t xml:space="preserve">право на: </w:t>
      </w:r>
    </w:p>
    <w:p w:rsidR="00545A50" w:rsidRPr="00AC4D64" w:rsidRDefault="00545A50" w:rsidP="00AC4D64">
      <w:pPr>
        <w:ind w:firstLine="709"/>
        <w:rPr>
          <w:rStyle w:val="FontStyle35"/>
          <w:sz w:val="24"/>
          <w:szCs w:val="24"/>
        </w:rPr>
      </w:pPr>
      <w:r w:rsidRPr="00AC4D64">
        <w:rPr>
          <w:rStyle w:val="FontStyle35"/>
          <w:sz w:val="24"/>
          <w:szCs w:val="24"/>
        </w:rPr>
        <w:t>оформленный в установленном порядке доступ к ресурсам инспекции, указанным в пункте 8  раздел III Должностного регламента;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обеспечение надлежащие организационно - технические условия,  необходимые для исполнения должностных обязанностей;</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получение в установленном порядке информацию и материалы,  необходимые для исполнения должностных обязанностей, а также на внесение предложений о совершенствовании деятельности государственного органа;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защиту сведений о гражданском служащем;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должностной рост на конкурсной основе; </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 xml:space="preserve">профессиональное развитие в порядке, установленном настоящим Федеральным </w:t>
      </w:r>
      <w:r w:rsidRPr="00B87FB4">
        <w:rPr>
          <w:rFonts w:ascii="Times New Roman" w:hAnsi="Times New Roman" w:cs="Times New Roman"/>
          <w:sz w:val="24"/>
          <w:szCs w:val="24"/>
        </w:rPr>
        <w:lastRenderedPageBreak/>
        <w:t>Законом Федеральным законом от 27.07.2004 № 79-ФЗ «О государственной гражданской службе Российской Федерации» и другими федеральными законами;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членство в профессиональном союзе;</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рассмотрение индивидуальных служебных споров в соответствии с настоящим Федеральным законом Федеральным законом от 27.07.2004 № 79-ФЗ «О государственной гражданской службе Российской Федерации» и другими законами;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проведение по его заявлению служебной проверки;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защиту свои прав и законных интересов на гражданской службе, включая обжалование в суд их нарушения;</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медицинское страхование в соответствии с настоящим Федеральным законом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государственную защиту своих жизни и здоровья, жизни и здоровья членов своей семьи, а также принадлежащего ему имущества;</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государственное пенсионное обеспечение в соответствии с федеральным законом;</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87080F" w:rsidRPr="00B87FB4" w:rsidRDefault="0087080F" w:rsidP="00AC4D64">
      <w:pPr>
        <w:pStyle w:val="ConsPlusNormal"/>
        <w:ind w:firstLine="709"/>
        <w:jc w:val="both"/>
        <w:rPr>
          <w:rFonts w:ascii="Times New Roman" w:hAnsi="Times New Roman" w:cs="Times New Roman"/>
          <w:sz w:val="24"/>
          <w:szCs w:val="24"/>
        </w:rPr>
      </w:pPr>
      <w:r w:rsidRPr="00B87FB4">
        <w:rPr>
          <w:rFonts w:ascii="Times New Roman" w:hAnsi="Times New Roman" w:cs="Times New Roman"/>
          <w:sz w:val="24"/>
          <w:szCs w:val="24"/>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E57C95" w:rsidRPr="00BF5902" w:rsidRDefault="00E57C95" w:rsidP="00AC4D64">
      <w:pPr>
        <w:pStyle w:val="a9"/>
        <w:ind w:left="0" w:firstLine="709"/>
        <w:rPr>
          <w:lang w:val="ru-RU"/>
        </w:rPr>
      </w:pPr>
      <w:r w:rsidRPr="00BF5902">
        <w:rPr>
          <w:lang w:val="ru-RU"/>
        </w:rPr>
        <w:t>вн</w:t>
      </w:r>
      <w:r w:rsidR="00BD4B12" w:rsidRPr="00BF5902">
        <w:rPr>
          <w:lang w:val="ru-RU"/>
        </w:rPr>
        <w:t>есение</w:t>
      </w:r>
      <w:r w:rsidRPr="00BF5902">
        <w:rPr>
          <w:lang w:val="ru-RU"/>
        </w:rPr>
        <w:t xml:space="preserve"> начальнику отдела на рассмотрение  предложения по совершенствованию работы отдела, форм и методов организации труда;</w:t>
      </w:r>
    </w:p>
    <w:p w:rsidR="00E57C95" w:rsidRPr="00B87FB4" w:rsidRDefault="00E57C95" w:rsidP="00AC4D64">
      <w:pPr>
        <w:pStyle w:val="ab"/>
        <w:spacing w:after="0"/>
        <w:ind w:firstLine="709"/>
        <w:jc w:val="both"/>
      </w:pPr>
      <w:r w:rsidRPr="00B87FB4">
        <w:t>по указанию начальника Инспекции, начальника отдела  в пределах сферы своей деятельности и компетенции представл</w:t>
      </w:r>
      <w:r w:rsidR="00BD4B12" w:rsidRPr="00B87FB4">
        <w:t>ение</w:t>
      </w:r>
      <w:r w:rsidRPr="00B87FB4">
        <w:t xml:space="preserve"> отдел</w:t>
      </w:r>
      <w:r w:rsidR="00BD4B12" w:rsidRPr="00B87FB4">
        <w:t>а</w:t>
      </w:r>
      <w:r w:rsidRPr="00B87FB4">
        <w:t xml:space="preserve"> в Управлении;</w:t>
      </w:r>
    </w:p>
    <w:p w:rsidR="00E57C95" w:rsidRPr="00BF5902" w:rsidRDefault="00E57C95" w:rsidP="00AC4D64">
      <w:pPr>
        <w:pStyle w:val="a9"/>
        <w:ind w:left="0" w:firstLine="709"/>
        <w:rPr>
          <w:spacing w:val="-5"/>
          <w:lang w:val="ru-RU"/>
        </w:rPr>
      </w:pPr>
      <w:r w:rsidRPr="00BF5902">
        <w:rPr>
          <w:spacing w:val="-5"/>
          <w:lang w:val="ru-RU"/>
        </w:rPr>
        <w:t>ве</w:t>
      </w:r>
      <w:r w:rsidR="00BD4B12" w:rsidRPr="00BF5902">
        <w:rPr>
          <w:spacing w:val="-5"/>
          <w:lang w:val="ru-RU"/>
        </w:rPr>
        <w:t>дение</w:t>
      </w:r>
      <w:r w:rsidRPr="00BF5902">
        <w:rPr>
          <w:spacing w:val="-5"/>
          <w:lang w:val="ru-RU"/>
        </w:rPr>
        <w:t xml:space="preserve"> переписк</w:t>
      </w:r>
      <w:r w:rsidR="00BD4B12" w:rsidRPr="00BF5902">
        <w:rPr>
          <w:spacing w:val="-5"/>
          <w:lang w:val="ru-RU"/>
        </w:rPr>
        <w:t>и</w:t>
      </w:r>
      <w:r w:rsidRPr="00BF5902">
        <w:rPr>
          <w:spacing w:val="-5"/>
          <w:lang w:val="ru-RU"/>
        </w:rPr>
        <w:t xml:space="preserve"> по вопросам, относящимся к компетенции отдела;</w:t>
      </w:r>
    </w:p>
    <w:p w:rsidR="00E57C95" w:rsidRPr="00B87FB4" w:rsidRDefault="00E57C95" w:rsidP="00AC4D64">
      <w:pPr>
        <w:pStyle w:val="a3"/>
        <w:spacing w:after="0"/>
        <w:ind w:left="0" w:firstLine="709"/>
        <w:jc w:val="both"/>
      </w:pPr>
      <w:r w:rsidRPr="00B87FB4">
        <w:t>запр</w:t>
      </w:r>
      <w:r w:rsidR="00BD4B12" w:rsidRPr="00B87FB4">
        <w:t>ос</w:t>
      </w:r>
      <w:r w:rsidRPr="00B87FB4">
        <w:t xml:space="preserve"> и получ</w:t>
      </w:r>
      <w:r w:rsidR="00BD4B12" w:rsidRPr="00B87FB4">
        <w:t>ение</w:t>
      </w:r>
      <w:r w:rsidRPr="00B87FB4">
        <w:t xml:space="preserve"> от отделов Инспекции рекомендации, предложения и заключения по вопросам, относящимся к компетенции отдела;</w:t>
      </w:r>
    </w:p>
    <w:p w:rsidR="00E57C95" w:rsidRPr="00B87FB4" w:rsidRDefault="008A04DD" w:rsidP="00AC4D64">
      <w:pPr>
        <w:pStyle w:val="a3"/>
        <w:spacing w:after="0"/>
        <w:ind w:left="0" w:firstLine="709"/>
        <w:rPr>
          <w:bCs/>
        </w:rPr>
      </w:pPr>
      <w:r w:rsidRPr="00B87FB4">
        <w:t>работ</w:t>
      </w:r>
      <w:r w:rsidR="00BD4B12" w:rsidRPr="00B87FB4">
        <w:t>у</w:t>
      </w:r>
      <w:r w:rsidR="00E57C95" w:rsidRPr="00B87FB4">
        <w:t xml:space="preserve"> с документами отделов Инспекции для выполнения возложенных на отдел задач;</w:t>
      </w:r>
    </w:p>
    <w:p w:rsidR="00E57C95" w:rsidRDefault="00BD4B12" w:rsidP="00AC4D64">
      <w:pPr>
        <w:pStyle w:val="a9"/>
        <w:ind w:left="0" w:firstLine="709"/>
        <w:rPr>
          <w:lang w:val="ru-RU"/>
        </w:rPr>
      </w:pPr>
      <w:r w:rsidRPr="00BF5902">
        <w:rPr>
          <w:lang w:val="ru-RU"/>
        </w:rPr>
        <w:t>о</w:t>
      </w:r>
      <w:r w:rsidR="00E57C95" w:rsidRPr="00BF5902">
        <w:rPr>
          <w:lang w:val="ru-RU"/>
        </w:rPr>
        <w:t>знаком</w:t>
      </w:r>
      <w:r w:rsidRPr="00BF5902">
        <w:rPr>
          <w:lang w:val="ru-RU"/>
        </w:rPr>
        <w:t>ление</w:t>
      </w:r>
      <w:r w:rsidR="00E57C95" w:rsidRPr="00BF5902">
        <w:rPr>
          <w:lang w:val="ru-RU"/>
        </w:rPr>
        <w:t xml:space="preserve"> с соответствующими документами и материалами, находящимися на исполнении и хранении, работать с документами, имеющими гр</w:t>
      </w:r>
      <w:r w:rsidR="00AC4D64">
        <w:rPr>
          <w:lang w:val="ru-RU"/>
        </w:rPr>
        <w:t>иф «для служебного пользования»;</w:t>
      </w:r>
    </w:p>
    <w:p w:rsidR="00AC4D64" w:rsidRPr="00AC4D64" w:rsidRDefault="00AC4D64" w:rsidP="00AC4D64">
      <w:pPr>
        <w:pStyle w:val="a9"/>
        <w:ind w:left="0" w:firstLine="709"/>
        <w:rPr>
          <w:lang w:val="ru-RU"/>
        </w:rPr>
      </w:pPr>
      <w:r w:rsidRPr="00BF5902">
        <w:rPr>
          <w:lang w:val="ru-RU"/>
        </w:rPr>
        <w:t>осуществление иных прав, предусмотренных законодательством Российской Федерации, законодательством субъекта Российской Федерации, нормативными правовыми актами представительных органов местного самоуправления,</w:t>
      </w:r>
      <w:r>
        <w:rPr>
          <w:lang w:val="ru-RU"/>
        </w:rPr>
        <w:t xml:space="preserve"> актами ФНС России и Управления.</w:t>
      </w:r>
    </w:p>
    <w:p w:rsidR="0073706B" w:rsidRPr="00B87FB4" w:rsidRDefault="00E776ED" w:rsidP="00AC4D64">
      <w:pPr>
        <w:tabs>
          <w:tab w:val="left" w:pos="567"/>
        </w:tabs>
        <w:ind w:firstLine="709"/>
        <w:jc w:val="both"/>
        <w:rPr>
          <w:rFonts w:eastAsia="Times New Roman"/>
        </w:rPr>
      </w:pPr>
      <w:r w:rsidRPr="00B87FB4">
        <w:rPr>
          <w:rStyle w:val="FontStyle35"/>
          <w:sz w:val="24"/>
          <w:szCs w:val="24"/>
        </w:rPr>
        <w:t>10.</w:t>
      </w:r>
      <w:r w:rsidR="00076593">
        <w:rPr>
          <w:rStyle w:val="FontStyle35"/>
          <w:sz w:val="24"/>
          <w:szCs w:val="24"/>
        </w:rPr>
        <w:t>Г</w:t>
      </w:r>
      <w:r w:rsidR="00B45EA5" w:rsidRPr="00B87FB4">
        <w:rPr>
          <w:rStyle w:val="FontStyle35"/>
          <w:sz w:val="24"/>
          <w:szCs w:val="24"/>
        </w:rPr>
        <w:t xml:space="preserve">осударственный налоговый инспектор </w:t>
      </w:r>
      <w:r w:rsidR="00E931D2" w:rsidRPr="00B87FB4">
        <w:rPr>
          <w:rStyle w:val="FontStyle35"/>
          <w:sz w:val="24"/>
          <w:szCs w:val="24"/>
        </w:rPr>
        <w:t>отдела учета налогоплательщиков</w:t>
      </w:r>
      <w:r w:rsidR="00E8534B" w:rsidRPr="00B87FB4">
        <w:rPr>
          <w:rStyle w:val="FontStyle35"/>
          <w:sz w:val="24"/>
          <w:szCs w:val="24"/>
        </w:rPr>
        <w:t xml:space="preserve"> </w:t>
      </w:r>
      <w:r w:rsidRPr="00B87FB4">
        <w:rPr>
          <w:rStyle w:val="FontStyle35"/>
          <w:sz w:val="24"/>
          <w:szCs w:val="24"/>
        </w:rPr>
        <w:t xml:space="preserve">осуществляет </w:t>
      </w:r>
      <w:r w:rsidR="0073706B" w:rsidRPr="00B87FB4">
        <w:rPr>
          <w:rFonts w:eastAsia="Times New Roman"/>
        </w:rPr>
        <w:t xml:space="preserve">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ФНС России, положением об инспекции, утвержденным руководителем Управления ФНС России по Свердловской области «26» апреля 2021 г., положением об отделе учета налогоплательщиков, приказами (распоряжениями)  Управления ФНС России по Свердловской области, приказами инспекции, поручениями руководства Инспекции, </w:t>
      </w:r>
      <w:r w:rsidR="0073706B" w:rsidRPr="00B87FB4">
        <w:rPr>
          <w:rFonts w:eastAsia="Calibri"/>
          <w:lang w:eastAsia="en-US"/>
        </w:rPr>
        <w:t xml:space="preserve"> иными нормативными правовыми актами</w:t>
      </w:r>
      <w:r w:rsidR="0073706B" w:rsidRPr="00B87FB4">
        <w:rPr>
          <w:rFonts w:eastAsia="Times New Roman"/>
        </w:rPr>
        <w:t>.</w:t>
      </w:r>
    </w:p>
    <w:p w:rsidR="0087080F" w:rsidRPr="00B87FB4" w:rsidRDefault="00AC4D64" w:rsidP="00AC4D64">
      <w:pPr>
        <w:tabs>
          <w:tab w:val="left" w:pos="426"/>
        </w:tabs>
        <w:ind w:firstLine="709"/>
        <w:jc w:val="both"/>
        <w:rPr>
          <w:rFonts w:eastAsia="Calibri"/>
          <w:lang w:eastAsia="en-US"/>
        </w:rPr>
      </w:pPr>
      <w:r>
        <w:rPr>
          <w:rStyle w:val="FontStyle35"/>
          <w:sz w:val="24"/>
          <w:szCs w:val="24"/>
        </w:rPr>
        <w:t>11.</w:t>
      </w:r>
      <w:r w:rsidR="00076593">
        <w:rPr>
          <w:rStyle w:val="FontStyle35"/>
          <w:sz w:val="24"/>
          <w:szCs w:val="24"/>
        </w:rPr>
        <w:t>Г</w:t>
      </w:r>
      <w:r w:rsidR="00B45EA5" w:rsidRPr="00B87FB4">
        <w:rPr>
          <w:rStyle w:val="FontStyle35"/>
          <w:sz w:val="24"/>
          <w:szCs w:val="24"/>
        </w:rPr>
        <w:t xml:space="preserve">осударственный налоговый инспектор </w:t>
      </w:r>
      <w:r w:rsidR="006154FB" w:rsidRPr="00B87FB4">
        <w:rPr>
          <w:rStyle w:val="FontStyle35"/>
          <w:sz w:val="24"/>
          <w:szCs w:val="24"/>
        </w:rPr>
        <w:t xml:space="preserve">отдела </w:t>
      </w:r>
      <w:r w:rsidR="004F4E24" w:rsidRPr="00B87FB4">
        <w:rPr>
          <w:rStyle w:val="FontStyle35"/>
          <w:sz w:val="24"/>
          <w:szCs w:val="24"/>
        </w:rPr>
        <w:t>учета налогоплательщиков</w:t>
      </w:r>
      <w:r w:rsidR="00E8534B" w:rsidRPr="00B87FB4">
        <w:rPr>
          <w:rStyle w:val="FontStyle35"/>
          <w:sz w:val="24"/>
          <w:szCs w:val="24"/>
        </w:rPr>
        <w:t xml:space="preserve"> </w:t>
      </w:r>
      <w:r w:rsidR="00E776ED" w:rsidRPr="00B87FB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4D19C4" w:rsidRPr="00B87FB4">
        <w:rPr>
          <w:rFonts w:eastAsia="Calibri"/>
          <w:bCs/>
          <w:lang w:eastAsia="en-US"/>
        </w:rPr>
        <w:t xml:space="preserve"> </w:t>
      </w:r>
      <w:r w:rsidR="0087080F" w:rsidRPr="00B87FB4">
        <w:rPr>
          <w:rFonts w:eastAsia="Calibri"/>
          <w:bCs/>
          <w:lang w:eastAsia="en-US"/>
        </w:rPr>
        <w:t xml:space="preserve">Кроме того, </w:t>
      </w:r>
      <w:r w:rsidR="0087080F" w:rsidRPr="00B87FB4">
        <w:rPr>
          <w:rFonts w:eastAsia="Calibri"/>
          <w:lang w:eastAsia="en-US"/>
        </w:rPr>
        <w:t xml:space="preserve">государственный налоговый инспектор </w:t>
      </w:r>
      <w:r w:rsidR="0087080F" w:rsidRPr="00B87FB4">
        <w:rPr>
          <w:rFonts w:eastAsia="Calibri"/>
          <w:bCs/>
          <w:lang w:eastAsia="en-US"/>
        </w:rPr>
        <w:t>несет ответственность</w:t>
      </w:r>
      <w:r w:rsidR="0087080F" w:rsidRPr="00B87FB4">
        <w:rPr>
          <w:rFonts w:eastAsia="Calibri"/>
          <w:lang w:eastAsia="en-US"/>
        </w:rPr>
        <w:t>:</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lastRenderedPageBreak/>
        <w:t>за некачественное и несвоевременное выполнение задач, возложенных на Инспекцию, заданий, приказов, распоряжений и указаний вышестоящих в порядке подчиненности руководителей, за исключением незаконных;</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имущественный ущерб, причиненный по его вине;</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действие или бездействие, приведшее к нарушению прав и законных интересов граждан;</w:t>
      </w:r>
    </w:p>
    <w:p w:rsidR="0087080F" w:rsidRPr="00B87FB4" w:rsidRDefault="0087080F" w:rsidP="0087080F">
      <w:pPr>
        <w:widowControl/>
        <w:tabs>
          <w:tab w:val="left" w:pos="851"/>
          <w:tab w:val="left" w:pos="993"/>
        </w:tabs>
        <w:autoSpaceDE/>
        <w:autoSpaceDN/>
        <w:adjustRightInd/>
        <w:ind w:firstLine="709"/>
        <w:jc w:val="both"/>
        <w:rPr>
          <w:rFonts w:eastAsia="Calibri"/>
          <w:lang w:eastAsia="en-US"/>
        </w:rPr>
      </w:pPr>
      <w:r w:rsidRPr="00B87FB4">
        <w:rPr>
          <w:rFonts w:eastAsia="Calibri"/>
          <w:lang w:eastAsia="en-US"/>
        </w:rPr>
        <w:t>за несоблюдение ограничений, связанных с прохождением государственной гражданской службы;</w:t>
      </w:r>
    </w:p>
    <w:p w:rsidR="0087080F" w:rsidRPr="00B87FB4" w:rsidRDefault="0087080F" w:rsidP="0087080F">
      <w:pPr>
        <w:widowControl/>
        <w:tabs>
          <w:tab w:val="left" w:pos="851"/>
        </w:tabs>
        <w:autoSpaceDE/>
        <w:autoSpaceDN/>
        <w:adjustRightInd/>
        <w:ind w:firstLine="709"/>
        <w:jc w:val="both"/>
        <w:rPr>
          <w:rFonts w:eastAsia="Calibri"/>
          <w:lang w:eastAsia="en-US"/>
        </w:rPr>
      </w:pPr>
      <w:r w:rsidRPr="00B87FB4">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87080F" w:rsidRPr="00B87FB4" w:rsidRDefault="0087080F" w:rsidP="0087080F">
      <w:pPr>
        <w:widowControl/>
        <w:autoSpaceDE/>
        <w:autoSpaceDN/>
        <w:adjustRightInd/>
        <w:ind w:firstLine="709"/>
        <w:jc w:val="both"/>
        <w:rPr>
          <w:rFonts w:eastAsia="Calibri"/>
          <w:lang w:eastAsia="en-US"/>
        </w:rPr>
      </w:pPr>
      <w:r w:rsidRPr="00B87FB4">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87080F" w:rsidRPr="00B87FB4" w:rsidRDefault="0073706B" w:rsidP="0087080F">
      <w:pPr>
        <w:widowControl/>
        <w:autoSpaceDE/>
        <w:autoSpaceDN/>
        <w:adjustRightInd/>
        <w:ind w:firstLine="709"/>
        <w:jc w:val="both"/>
        <w:rPr>
          <w:rFonts w:eastAsia="Calibri"/>
          <w:lang w:eastAsia="en-US"/>
        </w:rPr>
      </w:pPr>
      <w:r w:rsidRPr="00B87FB4">
        <w:rPr>
          <w:rFonts w:eastAsia="Calibri"/>
          <w:lang w:eastAsia="en-US"/>
        </w:rPr>
        <w:t xml:space="preserve">за </w:t>
      </w:r>
      <w:r w:rsidR="0087080F" w:rsidRPr="00B87FB4">
        <w:rPr>
          <w:rFonts w:eastAsia="Calibri"/>
          <w:lang w:eastAsia="en-US"/>
        </w:rPr>
        <w:t>нарушение служебной и исполнительской дисциплины;</w:t>
      </w:r>
    </w:p>
    <w:p w:rsidR="0087080F" w:rsidRPr="00B87FB4" w:rsidRDefault="0073706B" w:rsidP="0087080F">
      <w:pPr>
        <w:autoSpaceDE/>
        <w:autoSpaceDN/>
        <w:adjustRightInd/>
        <w:ind w:firstLine="709"/>
        <w:jc w:val="both"/>
        <w:rPr>
          <w:rFonts w:eastAsia="Calibri"/>
          <w:lang w:eastAsia="en-US"/>
        </w:rPr>
      </w:pPr>
      <w:r w:rsidRPr="00B87FB4">
        <w:rPr>
          <w:rFonts w:eastAsia="Calibri"/>
          <w:lang w:eastAsia="en-US"/>
        </w:rPr>
        <w:t xml:space="preserve">за нарушение </w:t>
      </w:r>
      <w:r w:rsidR="0087080F" w:rsidRPr="00B87FB4">
        <w:rPr>
          <w:rFonts w:eastAsia="Calibri"/>
          <w:lang w:eastAsia="en-US"/>
        </w:rPr>
        <w:t>иных должностных обязанностей, предусмотренных настоящим регламентом.</w:t>
      </w:r>
    </w:p>
    <w:p w:rsidR="006F2616" w:rsidRPr="00B87FB4" w:rsidRDefault="006F2616" w:rsidP="002B002A">
      <w:pPr>
        <w:tabs>
          <w:tab w:val="left" w:pos="851"/>
          <w:tab w:val="left" w:pos="993"/>
        </w:tabs>
        <w:jc w:val="both"/>
        <w:rPr>
          <w:rFonts w:eastAsia="Calibri"/>
          <w:bCs/>
          <w:lang w:eastAsia="en-US"/>
        </w:rPr>
      </w:pPr>
    </w:p>
    <w:p w:rsidR="00E776ED" w:rsidRPr="00B87FB4" w:rsidRDefault="00E776ED" w:rsidP="006154FB">
      <w:pPr>
        <w:jc w:val="center"/>
        <w:rPr>
          <w:rStyle w:val="FontStyle27"/>
          <w:sz w:val="24"/>
          <w:szCs w:val="24"/>
        </w:rPr>
      </w:pPr>
      <w:r w:rsidRPr="00B87FB4">
        <w:rPr>
          <w:rStyle w:val="FontStyle27"/>
          <w:sz w:val="24"/>
          <w:szCs w:val="24"/>
        </w:rPr>
        <w:t>IV. Перечень вопросов, по которым</w:t>
      </w:r>
      <w:r w:rsidR="009C47AD" w:rsidRPr="00B87FB4">
        <w:rPr>
          <w:rStyle w:val="FontStyle27"/>
          <w:sz w:val="24"/>
          <w:szCs w:val="24"/>
        </w:rPr>
        <w:t xml:space="preserve"> </w:t>
      </w:r>
      <w:r w:rsidR="00B45EA5" w:rsidRPr="00B87FB4">
        <w:rPr>
          <w:rStyle w:val="FontStyle27"/>
          <w:sz w:val="24"/>
          <w:szCs w:val="24"/>
        </w:rPr>
        <w:t xml:space="preserve">государственный налоговый инспектор </w:t>
      </w:r>
      <w:r w:rsidR="00E931D2" w:rsidRPr="00B87FB4">
        <w:rPr>
          <w:rStyle w:val="FontStyle27"/>
          <w:sz w:val="24"/>
          <w:szCs w:val="24"/>
        </w:rPr>
        <w:t>отдела учета налогоплательщиков</w:t>
      </w:r>
      <w:r w:rsidR="009C47AD" w:rsidRPr="00B87FB4">
        <w:rPr>
          <w:rStyle w:val="FontStyle35"/>
          <w:b/>
          <w:sz w:val="24"/>
          <w:szCs w:val="24"/>
        </w:rPr>
        <w:t xml:space="preserve"> </w:t>
      </w:r>
      <w:r w:rsidRPr="00B87FB4">
        <w:rPr>
          <w:rStyle w:val="FontStyle35"/>
          <w:sz w:val="24"/>
          <w:szCs w:val="24"/>
        </w:rPr>
        <w:t xml:space="preserve"> </w:t>
      </w:r>
      <w:r w:rsidRPr="00B87FB4">
        <w:rPr>
          <w:rStyle w:val="FontStyle27"/>
          <w:sz w:val="24"/>
          <w:szCs w:val="24"/>
        </w:rPr>
        <w:t>вправе или обязан самостоятельно принимать управленческие и иные решения</w:t>
      </w:r>
    </w:p>
    <w:p w:rsidR="00E776ED" w:rsidRPr="00B87FB4" w:rsidRDefault="00E776ED" w:rsidP="00E776ED"/>
    <w:p w:rsidR="00332BC0" w:rsidRPr="00B87FB4" w:rsidRDefault="00AC4D64" w:rsidP="009C47AD">
      <w:pPr>
        <w:ind w:firstLine="567"/>
        <w:jc w:val="both"/>
        <w:rPr>
          <w:rStyle w:val="FontStyle35"/>
          <w:sz w:val="24"/>
          <w:szCs w:val="24"/>
        </w:rPr>
      </w:pPr>
      <w:r>
        <w:rPr>
          <w:rStyle w:val="FontStyle35"/>
          <w:sz w:val="24"/>
          <w:szCs w:val="24"/>
        </w:rPr>
        <w:t>12.</w:t>
      </w:r>
      <w:r w:rsidR="00E776ED" w:rsidRPr="00B87FB4">
        <w:rPr>
          <w:rStyle w:val="FontStyle35"/>
          <w:sz w:val="24"/>
          <w:szCs w:val="24"/>
        </w:rPr>
        <w:t xml:space="preserve">При  исполнении  служебных  обязанностей </w:t>
      </w:r>
      <w:r w:rsidR="00B45EA5" w:rsidRPr="00B87FB4">
        <w:rPr>
          <w:rStyle w:val="FontStyle35"/>
          <w:sz w:val="24"/>
          <w:szCs w:val="24"/>
        </w:rPr>
        <w:t xml:space="preserve">государственный налоговый инспектор </w:t>
      </w:r>
      <w:r w:rsidR="006154FB" w:rsidRPr="00B87FB4">
        <w:rPr>
          <w:rStyle w:val="FontStyle35"/>
          <w:sz w:val="24"/>
          <w:szCs w:val="24"/>
        </w:rPr>
        <w:t xml:space="preserve">отдела </w:t>
      </w:r>
      <w:r w:rsidR="004F4E24" w:rsidRPr="00B87FB4">
        <w:rPr>
          <w:rStyle w:val="FontStyle35"/>
          <w:sz w:val="24"/>
          <w:szCs w:val="24"/>
        </w:rPr>
        <w:t>учета налогоплательщиков</w:t>
      </w:r>
      <w:r w:rsidR="009C47AD" w:rsidRPr="00B87FB4">
        <w:rPr>
          <w:rStyle w:val="FontStyle35"/>
          <w:sz w:val="24"/>
          <w:szCs w:val="24"/>
        </w:rPr>
        <w:t xml:space="preserve"> </w:t>
      </w:r>
      <w:r w:rsidR="00E776ED" w:rsidRPr="00B87FB4">
        <w:rPr>
          <w:rStyle w:val="FontStyle35"/>
          <w:sz w:val="24"/>
          <w:szCs w:val="24"/>
        </w:rPr>
        <w:t xml:space="preserve">вправе самостоятельно принимать решения по вопросам: </w:t>
      </w:r>
      <w:r w:rsidR="00332BC0" w:rsidRPr="00B87FB4">
        <w:rPr>
          <w:rStyle w:val="FontStyle35"/>
          <w:sz w:val="24"/>
          <w:szCs w:val="24"/>
        </w:rPr>
        <w:t xml:space="preserve">    </w:t>
      </w:r>
    </w:p>
    <w:p w:rsidR="006F2616" w:rsidRPr="00B87FB4" w:rsidRDefault="006F2616" w:rsidP="006F2616">
      <w:pPr>
        <w:ind w:firstLine="540"/>
        <w:jc w:val="both"/>
      </w:pPr>
      <w:r w:rsidRPr="00B87FB4">
        <w:t>организации работы отдела по установленным направлениям деятельности, направленной на реализацию задач и  функций, возложенных на Отдел;</w:t>
      </w:r>
    </w:p>
    <w:p w:rsidR="006F2616" w:rsidRPr="00B87FB4" w:rsidRDefault="006F2616" w:rsidP="006F2616">
      <w:pPr>
        <w:ind w:firstLine="540"/>
        <w:jc w:val="both"/>
      </w:pPr>
      <w:r w:rsidRPr="00B87FB4">
        <w:t xml:space="preserve"> реализации законодательства Российской Федерации, положения о ФНС России, поручений ФНС России,  Управления;</w:t>
      </w:r>
    </w:p>
    <w:p w:rsidR="006F2616" w:rsidRPr="00B87FB4" w:rsidRDefault="006F2616" w:rsidP="006F2616">
      <w:pPr>
        <w:ind w:firstLine="540"/>
        <w:jc w:val="both"/>
      </w:pPr>
      <w:r w:rsidRPr="00B87FB4">
        <w:t xml:space="preserve">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6F2616" w:rsidRPr="00B87FB4" w:rsidRDefault="006F2616" w:rsidP="006F2616">
      <w:pPr>
        <w:ind w:firstLine="540"/>
        <w:jc w:val="both"/>
      </w:pPr>
      <w:r w:rsidRPr="00B87FB4">
        <w:t xml:space="preserve"> обеспечения порядка работы со служебной информацией, в том числе содержащей персональные данные налогоплательщиков;</w:t>
      </w:r>
    </w:p>
    <w:p w:rsidR="006F2616" w:rsidRPr="00B87FB4" w:rsidRDefault="006F2616" w:rsidP="006F2616">
      <w:pPr>
        <w:ind w:firstLine="540"/>
        <w:jc w:val="both"/>
      </w:pPr>
      <w:r w:rsidRPr="00B87FB4">
        <w:t xml:space="preserve"> 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6F2616" w:rsidRPr="00B87FB4" w:rsidRDefault="006F2616" w:rsidP="006F2616">
      <w:pPr>
        <w:ind w:firstLine="540"/>
        <w:jc w:val="both"/>
      </w:pPr>
      <w:r w:rsidRPr="00B87FB4">
        <w:t xml:space="preserve"> информирования вышестоящего руководителя для принятия им соответствующего решения;</w:t>
      </w:r>
    </w:p>
    <w:p w:rsidR="006F2616" w:rsidRPr="00B87FB4" w:rsidRDefault="006F2616" w:rsidP="006F2616">
      <w:pPr>
        <w:ind w:firstLine="540"/>
        <w:jc w:val="both"/>
      </w:pPr>
      <w:r w:rsidRPr="00B87FB4">
        <w:t xml:space="preserve"> осуществления проверки документов;</w:t>
      </w:r>
    </w:p>
    <w:p w:rsidR="009C47AD" w:rsidRPr="00B87FB4" w:rsidRDefault="009C47AD" w:rsidP="009C47AD">
      <w:pPr>
        <w:ind w:firstLine="567"/>
        <w:jc w:val="both"/>
      </w:pPr>
      <w:r w:rsidRPr="00B87FB4">
        <w:t xml:space="preserve"> иным вопросам, предусмотренным положениями об  Инспекции и  Отделе</w:t>
      </w:r>
      <w:r w:rsidR="00A95781" w:rsidRPr="00B87FB4">
        <w:t xml:space="preserve">, иными </w:t>
      </w:r>
      <w:r w:rsidRPr="00B87FB4">
        <w:t xml:space="preserve">нормативными актами. </w:t>
      </w:r>
    </w:p>
    <w:p w:rsidR="00332BC0" w:rsidRPr="00B87FB4" w:rsidRDefault="00E776ED" w:rsidP="009C47AD">
      <w:pPr>
        <w:pStyle w:val="ConsPlusNormal"/>
        <w:ind w:firstLine="567"/>
        <w:jc w:val="both"/>
        <w:rPr>
          <w:rStyle w:val="FontStyle35"/>
          <w:sz w:val="24"/>
          <w:szCs w:val="24"/>
        </w:rPr>
      </w:pPr>
      <w:r w:rsidRPr="00B87FB4">
        <w:rPr>
          <w:rStyle w:val="FontStyle35"/>
          <w:sz w:val="24"/>
          <w:szCs w:val="24"/>
        </w:rPr>
        <w:t>13.</w:t>
      </w:r>
      <w:r w:rsidR="00A95781" w:rsidRPr="00B87FB4">
        <w:rPr>
          <w:rStyle w:val="FontStyle35"/>
          <w:sz w:val="24"/>
          <w:szCs w:val="24"/>
        </w:rPr>
        <w:t xml:space="preserve"> </w:t>
      </w:r>
      <w:r w:rsidRPr="00B87FB4">
        <w:rPr>
          <w:rStyle w:val="FontStyle35"/>
          <w:sz w:val="24"/>
          <w:szCs w:val="24"/>
        </w:rPr>
        <w:t xml:space="preserve">При  исполнении служебных обязанностей </w:t>
      </w:r>
      <w:r w:rsidR="00B45EA5" w:rsidRPr="00B87FB4">
        <w:rPr>
          <w:rStyle w:val="FontStyle35"/>
          <w:sz w:val="24"/>
          <w:szCs w:val="24"/>
        </w:rPr>
        <w:t xml:space="preserve">государственный налоговый инспектор </w:t>
      </w:r>
      <w:r w:rsidR="00E931D2" w:rsidRPr="00B87FB4">
        <w:rPr>
          <w:rStyle w:val="FontStyle35"/>
          <w:sz w:val="24"/>
          <w:szCs w:val="24"/>
        </w:rPr>
        <w:t>отдела учета налогоплательщиков</w:t>
      </w:r>
      <w:r w:rsidR="009C47AD" w:rsidRPr="00B87FB4">
        <w:rPr>
          <w:rStyle w:val="FontStyle35"/>
          <w:sz w:val="24"/>
          <w:szCs w:val="24"/>
        </w:rPr>
        <w:t xml:space="preserve"> </w:t>
      </w:r>
      <w:r w:rsidRPr="00B87FB4">
        <w:rPr>
          <w:rStyle w:val="FontStyle35"/>
          <w:sz w:val="24"/>
          <w:szCs w:val="24"/>
        </w:rPr>
        <w:t xml:space="preserve">обязан самостоятельно принимать решения по вопросам: </w:t>
      </w:r>
      <w:r w:rsidR="00332BC0" w:rsidRPr="00B87FB4">
        <w:rPr>
          <w:rStyle w:val="FontStyle35"/>
          <w:sz w:val="24"/>
          <w:szCs w:val="24"/>
        </w:rPr>
        <w:t xml:space="preserve"> </w:t>
      </w:r>
    </w:p>
    <w:p w:rsidR="00A95781" w:rsidRPr="00B87FB4" w:rsidRDefault="00A95781" w:rsidP="00A95781">
      <w:pPr>
        <w:pStyle w:val="ConsPlusNormal"/>
        <w:ind w:firstLine="540"/>
        <w:jc w:val="both"/>
        <w:rPr>
          <w:rFonts w:ascii="Times New Roman" w:hAnsi="Times New Roman" w:cs="Times New Roman"/>
          <w:sz w:val="24"/>
          <w:szCs w:val="24"/>
        </w:rPr>
      </w:pPr>
      <w:r w:rsidRPr="00B87FB4">
        <w:rPr>
          <w:rFonts w:ascii="Times New Roman" w:hAnsi="Times New Roman" w:cs="Times New Roman"/>
          <w:sz w:val="24"/>
          <w:szCs w:val="24"/>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A95781" w:rsidRDefault="00A95781" w:rsidP="00A95781">
      <w:pPr>
        <w:ind w:firstLine="540"/>
        <w:jc w:val="both"/>
      </w:pPr>
      <w:r w:rsidRPr="00B87FB4">
        <w:t xml:space="preserve"> иным вопросам, предусмотренным положением об Инспекции, положением об Отделе, иными нормативными актами.</w:t>
      </w:r>
    </w:p>
    <w:p w:rsidR="00B87FB4" w:rsidRPr="00B87FB4" w:rsidRDefault="00B87FB4" w:rsidP="00A95781">
      <w:pPr>
        <w:ind w:firstLine="540"/>
        <w:jc w:val="both"/>
      </w:pPr>
    </w:p>
    <w:p w:rsidR="00E776ED" w:rsidRPr="00B87FB4" w:rsidRDefault="00E776ED" w:rsidP="006154FB">
      <w:pPr>
        <w:tabs>
          <w:tab w:val="left" w:pos="426"/>
        </w:tabs>
        <w:jc w:val="both"/>
        <w:rPr>
          <w:rStyle w:val="FontStyle35"/>
          <w:sz w:val="24"/>
          <w:szCs w:val="24"/>
        </w:rPr>
      </w:pPr>
    </w:p>
    <w:p w:rsidR="00E776ED" w:rsidRPr="00B87FB4" w:rsidRDefault="00E776ED" w:rsidP="006154FB">
      <w:pPr>
        <w:jc w:val="center"/>
        <w:rPr>
          <w:rStyle w:val="FontStyle27"/>
          <w:sz w:val="24"/>
          <w:szCs w:val="24"/>
        </w:rPr>
      </w:pPr>
      <w:r w:rsidRPr="00B87FB4">
        <w:rPr>
          <w:rStyle w:val="FontStyle27"/>
          <w:sz w:val="24"/>
          <w:szCs w:val="24"/>
        </w:rPr>
        <w:t>V. Перечень вопросов, по которым</w:t>
      </w:r>
      <w:r w:rsidR="00F711C4" w:rsidRPr="00B87FB4">
        <w:rPr>
          <w:rStyle w:val="FontStyle27"/>
          <w:sz w:val="24"/>
          <w:szCs w:val="24"/>
        </w:rPr>
        <w:t xml:space="preserve"> </w:t>
      </w:r>
      <w:r w:rsidR="00B45EA5" w:rsidRPr="00B87FB4">
        <w:rPr>
          <w:rStyle w:val="FontStyle27"/>
          <w:sz w:val="24"/>
          <w:szCs w:val="24"/>
        </w:rPr>
        <w:t xml:space="preserve">государственный налоговый инспектор </w:t>
      </w:r>
      <w:r w:rsidR="00E931D2" w:rsidRPr="00B87FB4">
        <w:rPr>
          <w:rStyle w:val="FontStyle27"/>
          <w:sz w:val="24"/>
          <w:szCs w:val="24"/>
        </w:rPr>
        <w:t>отдела учета налогоплательщиков</w:t>
      </w:r>
      <w:r w:rsidR="009C47AD" w:rsidRPr="00B87FB4">
        <w:rPr>
          <w:rStyle w:val="FontStyle35"/>
          <w:sz w:val="24"/>
          <w:szCs w:val="24"/>
        </w:rPr>
        <w:t xml:space="preserve"> </w:t>
      </w:r>
      <w:r w:rsidRPr="00B87FB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B87FB4" w:rsidRDefault="00E776ED" w:rsidP="00E776ED"/>
    <w:p w:rsidR="009C47AD" w:rsidRPr="00B87FB4" w:rsidRDefault="00E776ED" w:rsidP="00AC4D64">
      <w:pPr>
        <w:pStyle w:val="ConsPlusNormal"/>
        <w:ind w:firstLine="709"/>
        <w:jc w:val="both"/>
        <w:rPr>
          <w:rStyle w:val="FontStyle35"/>
          <w:sz w:val="24"/>
          <w:szCs w:val="24"/>
        </w:rPr>
      </w:pPr>
      <w:r w:rsidRPr="00B87FB4">
        <w:rPr>
          <w:rStyle w:val="FontStyle35"/>
          <w:sz w:val="24"/>
          <w:szCs w:val="24"/>
        </w:rPr>
        <w:t>14.</w:t>
      </w:r>
      <w:r w:rsidR="00076593">
        <w:rPr>
          <w:rStyle w:val="FontStyle35"/>
          <w:sz w:val="24"/>
          <w:szCs w:val="24"/>
        </w:rPr>
        <w:t>Г</w:t>
      </w:r>
      <w:r w:rsidR="00B45EA5" w:rsidRPr="00B87FB4">
        <w:rPr>
          <w:rStyle w:val="FontStyle35"/>
          <w:sz w:val="24"/>
          <w:szCs w:val="24"/>
        </w:rPr>
        <w:t xml:space="preserve">осударственный налоговый инспектор </w:t>
      </w:r>
      <w:r w:rsidR="00E931D2" w:rsidRPr="00B87FB4">
        <w:rPr>
          <w:rStyle w:val="FontStyle35"/>
          <w:sz w:val="24"/>
          <w:szCs w:val="24"/>
        </w:rPr>
        <w:t xml:space="preserve">отдела учета налогоплательщиков </w:t>
      </w:r>
      <w:r w:rsidRPr="00B87FB4">
        <w:rPr>
          <w:rStyle w:val="FontStyle35"/>
          <w:sz w:val="24"/>
          <w:szCs w:val="24"/>
        </w:rPr>
        <w:t>в</w:t>
      </w:r>
      <w:r w:rsidR="00A61045" w:rsidRPr="00B87FB4">
        <w:rPr>
          <w:rStyle w:val="FontStyle35"/>
          <w:sz w:val="24"/>
          <w:szCs w:val="24"/>
        </w:rPr>
        <w:t xml:space="preserve"> </w:t>
      </w:r>
      <w:r w:rsidRPr="00B87FB4">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Закона о государственной регистрации юридических лиц и индивидуальных предпринимателей и иных нормативных актов;</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иных актов по поручению непосредственного начальника и начальника инспекции.</w:t>
      </w:r>
    </w:p>
    <w:p w:rsidR="009C47AD" w:rsidRPr="00B87FB4" w:rsidRDefault="00E776ED" w:rsidP="00AC4D64">
      <w:pPr>
        <w:pStyle w:val="ConsPlusNormal"/>
        <w:ind w:firstLine="709"/>
        <w:jc w:val="both"/>
        <w:rPr>
          <w:rStyle w:val="FontStyle35"/>
          <w:sz w:val="24"/>
          <w:szCs w:val="24"/>
        </w:rPr>
      </w:pPr>
      <w:r w:rsidRPr="00B87FB4">
        <w:rPr>
          <w:rStyle w:val="FontStyle35"/>
          <w:sz w:val="24"/>
          <w:szCs w:val="24"/>
        </w:rPr>
        <w:t>15.</w:t>
      </w:r>
      <w:r w:rsidR="00076593">
        <w:rPr>
          <w:rStyle w:val="FontStyle35"/>
          <w:sz w:val="24"/>
          <w:szCs w:val="24"/>
        </w:rPr>
        <w:t>Г</w:t>
      </w:r>
      <w:r w:rsidR="00B45EA5" w:rsidRPr="00B87FB4">
        <w:rPr>
          <w:rStyle w:val="FontStyle35"/>
          <w:sz w:val="24"/>
          <w:szCs w:val="24"/>
        </w:rPr>
        <w:t xml:space="preserve">осударственный налоговый инспектор </w:t>
      </w:r>
      <w:r w:rsidR="00E931D2" w:rsidRPr="00B87FB4">
        <w:rPr>
          <w:rStyle w:val="FontStyle35"/>
          <w:sz w:val="24"/>
          <w:szCs w:val="24"/>
        </w:rPr>
        <w:t>отдела учета налогоплательщиков</w:t>
      </w:r>
      <w:r w:rsidR="009228CE" w:rsidRPr="00B87FB4">
        <w:rPr>
          <w:rStyle w:val="FontStyle35"/>
          <w:sz w:val="24"/>
          <w:szCs w:val="24"/>
        </w:rPr>
        <w:t xml:space="preserve"> в </w:t>
      </w:r>
      <w:r w:rsidRPr="00B87FB4">
        <w:rPr>
          <w:rStyle w:val="FontStyle35"/>
          <w:sz w:val="24"/>
          <w:szCs w:val="24"/>
        </w:rPr>
        <w:t>соответствии со своей компетенцией обязан участвовать в подготовке (обсуждении) следующих проектов:</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положений об инспекции и отделе;</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графика отпусков гражданских служащих отдела;</w:t>
      </w:r>
    </w:p>
    <w:p w:rsidR="008A3369" w:rsidRPr="00B87FB4" w:rsidRDefault="008A3369" w:rsidP="008A3369">
      <w:pPr>
        <w:pStyle w:val="ConsPlusNormal"/>
        <w:ind w:firstLine="567"/>
        <w:jc w:val="both"/>
        <w:rPr>
          <w:rFonts w:ascii="Times New Roman" w:hAnsi="Times New Roman" w:cs="Times New Roman"/>
          <w:sz w:val="24"/>
          <w:szCs w:val="24"/>
        </w:rPr>
      </w:pPr>
      <w:r w:rsidRPr="00B87FB4">
        <w:rPr>
          <w:rFonts w:ascii="Times New Roman" w:hAnsi="Times New Roman" w:cs="Times New Roman"/>
          <w:sz w:val="24"/>
          <w:szCs w:val="24"/>
        </w:rPr>
        <w:t>иных актов по поручению руководства инспекции.</w:t>
      </w:r>
    </w:p>
    <w:p w:rsidR="00E776ED" w:rsidRPr="00B87FB4" w:rsidRDefault="00E776ED" w:rsidP="00A61045">
      <w:pPr>
        <w:tabs>
          <w:tab w:val="left" w:pos="426"/>
        </w:tabs>
      </w:pPr>
    </w:p>
    <w:p w:rsidR="00E776ED" w:rsidRPr="00B87FB4" w:rsidRDefault="00E776ED" w:rsidP="00A61045">
      <w:pPr>
        <w:tabs>
          <w:tab w:val="left" w:pos="426"/>
        </w:tabs>
        <w:jc w:val="center"/>
        <w:rPr>
          <w:rStyle w:val="FontStyle27"/>
          <w:sz w:val="24"/>
          <w:szCs w:val="24"/>
        </w:rPr>
      </w:pPr>
      <w:r w:rsidRPr="00B87FB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B87FB4" w:rsidRDefault="00E776ED" w:rsidP="00A61045">
      <w:pPr>
        <w:tabs>
          <w:tab w:val="left" w:pos="426"/>
        </w:tabs>
      </w:pPr>
    </w:p>
    <w:p w:rsidR="00E776ED" w:rsidRPr="00B87FB4" w:rsidRDefault="00AC4D64" w:rsidP="00AC4D64">
      <w:pPr>
        <w:tabs>
          <w:tab w:val="left" w:pos="426"/>
        </w:tabs>
        <w:ind w:firstLine="709"/>
        <w:jc w:val="both"/>
        <w:rPr>
          <w:rStyle w:val="FontStyle35"/>
          <w:sz w:val="24"/>
          <w:szCs w:val="24"/>
        </w:rPr>
      </w:pPr>
      <w:r>
        <w:rPr>
          <w:rStyle w:val="FontStyle35"/>
          <w:sz w:val="24"/>
          <w:szCs w:val="24"/>
        </w:rPr>
        <w:t>16.</w:t>
      </w:r>
      <w:r w:rsidR="00E776ED" w:rsidRPr="00B87FB4">
        <w:rPr>
          <w:rStyle w:val="FontStyle35"/>
          <w:sz w:val="24"/>
          <w:szCs w:val="24"/>
        </w:rPr>
        <w:t>В соответствии со своими должностными обязанностями</w:t>
      </w:r>
      <w:r w:rsidR="009228CE" w:rsidRPr="00B87FB4">
        <w:rPr>
          <w:rStyle w:val="FontStyle35"/>
          <w:sz w:val="24"/>
          <w:szCs w:val="24"/>
        </w:rPr>
        <w:t xml:space="preserve"> </w:t>
      </w:r>
      <w:r w:rsidR="00B45EA5" w:rsidRPr="00B87FB4">
        <w:rPr>
          <w:rStyle w:val="FontStyle35"/>
          <w:sz w:val="24"/>
          <w:szCs w:val="24"/>
        </w:rPr>
        <w:t xml:space="preserve">государственный налоговый инспектор </w:t>
      </w:r>
      <w:r w:rsidR="00E931D2" w:rsidRPr="00B87FB4">
        <w:rPr>
          <w:rStyle w:val="FontStyle35"/>
          <w:sz w:val="24"/>
          <w:szCs w:val="24"/>
        </w:rPr>
        <w:t>отдела учета налогоплательщиков</w:t>
      </w:r>
      <w:r w:rsidR="009C47AD" w:rsidRPr="00B87FB4">
        <w:rPr>
          <w:rStyle w:val="FontStyle35"/>
          <w:sz w:val="24"/>
          <w:szCs w:val="24"/>
        </w:rPr>
        <w:t xml:space="preserve"> </w:t>
      </w:r>
      <w:r w:rsidR="00E776ED" w:rsidRPr="00B87FB4">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B87FB4" w:rsidRDefault="00E776ED" w:rsidP="00A61045">
      <w:pPr>
        <w:jc w:val="both"/>
      </w:pPr>
    </w:p>
    <w:p w:rsidR="00E776ED" w:rsidRPr="00B87FB4" w:rsidRDefault="00E776ED" w:rsidP="00A61045">
      <w:pPr>
        <w:jc w:val="center"/>
        <w:rPr>
          <w:rStyle w:val="FontStyle27"/>
          <w:sz w:val="24"/>
          <w:szCs w:val="24"/>
        </w:rPr>
      </w:pPr>
      <w:r w:rsidRPr="00B87FB4">
        <w:rPr>
          <w:rStyle w:val="FontStyle27"/>
          <w:sz w:val="24"/>
          <w:szCs w:val="24"/>
        </w:rPr>
        <w:t>VII. Порядок служебного взаимодействия</w:t>
      </w:r>
    </w:p>
    <w:p w:rsidR="00E776ED" w:rsidRPr="00B87FB4" w:rsidRDefault="00E776ED" w:rsidP="00E776ED"/>
    <w:p w:rsidR="0087080F" w:rsidRPr="00B87FB4" w:rsidRDefault="00A61045" w:rsidP="0087080F">
      <w:pPr>
        <w:ind w:firstLine="567"/>
        <w:jc w:val="both"/>
        <w:rPr>
          <w:rFonts w:eastAsia="Times New Roman"/>
        </w:rPr>
      </w:pPr>
      <w:r w:rsidRPr="00B87FB4">
        <w:rPr>
          <w:rStyle w:val="FontStyle35"/>
          <w:sz w:val="24"/>
          <w:szCs w:val="24"/>
        </w:rPr>
        <w:t>17. Взаимодействие</w:t>
      </w:r>
      <w:r w:rsidR="009228CE" w:rsidRPr="00B87FB4">
        <w:rPr>
          <w:rStyle w:val="FontStyle35"/>
          <w:sz w:val="24"/>
          <w:szCs w:val="24"/>
        </w:rPr>
        <w:t xml:space="preserve">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9228CE" w:rsidRPr="00B87FB4">
        <w:rPr>
          <w:rStyle w:val="FontStyle35"/>
          <w:sz w:val="24"/>
          <w:szCs w:val="24"/>
        </w:rPr>
        <w:t xml:space="preserve"> </w:t>
      </w:r>
      <w:r w:rsidR="00E776ED" w:rsidRPr="00B87FB4">
        <w:rPr>
          <w:rStyle w:val="FontStyle35"/>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 2009, </w:t>
      </w:r>
      <w:r w:rsidR="00E776ED" w:rsidRPr="00B87FB4">
        <w:rPr>
          <w:rStyle w:val="FontStyle35"/>
          <w:spacing w:val="20"/>
          <w:sz w:val="24"/>
          <w:szCs w:val="24"/>
        </w:rPr>
        <w:t>№29,</w:t>
      </w:r>
      <w:r w:rsidR="00E776ED" w:rsidRPr="00B87FB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r w:rsidR="00802B25" w:rsidRPr="00B87FB4">
        <w:t xml:space="preserve"> Служебное взаимодействие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802B25" w:rsidRPr="00B87FB4">
        <w:t>отдела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r w:rsidR="0087080F" w:rsidRPr="00B87FB4">
        <w:rPr>
          <w:rFonts w:eastAsia="Times New Roman"/>
        </w:rPr>
        <w:t xml:space="preserve"> </w:t>
      </w:r>
    </w:p>
    <w:p w:rsidR="0087080F" w:rsidRDefault="0087080F" w:rsidP="0087080F">
      <w:pPr>
        <w:ind w:firstLine="567"/>
        <w:jc w:val="both"/>
        <w:rPr>
          <w:rFonts w:eastAsia="Times New Roman"/>
        </w:rPr>
      </w:pPr>
      <w:r w:rsidRPr="00B87FB4">
        <w:rPr>
          <w:rFonts w:eastAsia="Times New Roman"/>
        </w:rPr>
        <w:t xml:space="preserve">Служебное взаимодействие </w:t>
      </w:r>
      <w:r w:rsidR="00076593">
        <w:rPr>
          <w:rFonts w:eastAsia="Times New Roman"/>
        </w:rPr>
        <w:t xml:space="preserve"> государственного </w:t>
      </w:r>
      <w:r w:rsidRPr="00B87FB4">
        <w:rPr>
          <w:rFonts w:eastAsia="Times New Roman"/>
        </w:rPr>
        <w:t>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B87FB4" w:rsidRPr="00B87FB4" w:rsidRDefault="00B87FB4" w:rsidP="0087080F">
      <w:pPr>
        <w:ind w:firstLine="567"/>
        <w:jc w:val="both"/>
        <w:rPr>
          <w:rStyle w:val="FontStyle35"/>
          <w:sz w:val="24"/>
          <w:szCs w:val="24"/>
        </w:rPr>
      </w:pPr>
    </w:p>
    <w:p w:rsidR="00E776ED" w:rsidRPr="00B87FB4" w:rsidRDefault="00E776ED" w:rsidP="009228CE">
      <w:pPr>
        <w:jc w:val="both"/>
        <w:rPr>
          <w:rStyle w:val="FontStyle35"/>
          <w:sz w:val="24"/>
          <w:szCs w:val="24"/>
        </w:rPr>
      </w:pPr>
    </w:p>
    <w:p w:rsidR="00E776ED" w:rsidRPr="00B87FB4" w:rsidRDefault="00E776ED" w:rsidP="00A61045">
      <w:pPr>
        <w:jc w:val="center"/>
        <w:rPr>
          <w:rStyle w:val="FontStyle27"/>
          <w:sz w:val="24"/>
          <w:szCs w:val="24"/>
        </w:rPr>
      </w:pPr>
      <w:r w:rsidRPr="00B87FB4">
        <w:rPr>
          <w:rStyle w:val="FontStyle27"/>
          <w:sz w:val="24"/>
          <w:szCs w:val="24"/>
        </w:rPr>
        <w:lastRenderedPageBreak/>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B87FB4" w:rsidRDefault="00E776ED" w:rsidP="00E776ED"/>
    <w:p w:rsidR="009228CE" w:rsidRPr="00B87FB4" w:rsidRDefault="00E776ED" w:rsidP="009228CE">
      <w:pPr>
        <w:jc w:val="both"/>
        <w:rPr>
          <w:rFonts w:eastAsia="Calibri"/>
          <w:lang w:eastAsia="en-US"/>
        </w:rPr>
      </w:pPr>
      <w:r w:rsidRPr="00B87FB4">
        <w:rPr>
          <w:rStyle w:val="FontStyle35"/>
          <w:sz w:val="24"/>
          <w:szCs w:val="24"/>
        </w:rPr>
        <w:t>18.</w:t>
      </w:r>
      <w:r w:rsidR="009228CE" w:rsidRPr="00B87FB4">
        <w:rPr>
          <w:rFonts w:eastAsia="Calibri"/>
          <w:lang w:eastAsia="en-US"/>
        </w:rPr>
        <w:t xml:space="preserve">В соответствии с замещаемой должностью и в пределах функциональной компетенции, </w:t>
      </w:r>
      <w:r w:rsidR="00B45EA5" w:rsidRPr="00B87FB4">
        <w:rPr>
          <w:rFonts w:eastAsia="Calibri"/>
          <w:lang w:eastAsia="en-US"/>
        </w:rPr>
        <w:t xml:space="preserve">государственный налоговый инспектор </w:t>
      </w:r>
      <w:r w:rsidR="00E931D2" w:rsidRPr="00B87FB4">
        <w:rPr>
          <w:rFonts w:eastAsia="Calibri"/>
          <w:lang w:eastAsia="en-US"/>
        </w:rPr>
        <w:t>отдела учета налогоплательщиков</w:t>
      </w:r>
      <w:r w:rsidR="009228CE" w:rsidRPr="00B87FB4">
        <w:rPr>
          <w:rStyle w:val="FontStyle35"/>
          <w:sz w:val="24"/>
          <w:szCs w:val="24"/>
        </w:rPr>
        <w:t xml:space="preserve"> </w:t>
      </w:r>
      <w:r w:rsidR="009228CE" w:rsidRPr="00B87FB4">
        <w:rPr>
          <w:rFonts w:eastAsia="Calibri"/>
          <w:lang w:eastAsia="en-US"/>
        </w:rPr>
        <w:t>выполняет организационное обеспечение оказания следующих видов государственных услуг, осуществляемых инспекцией:</w:t>
      </w:r>
    </w:p>
    <w:p w:rsidR="009228CE" w:rsidRPr="00B87FB4" w:rsidRDefault="009228CE" w:rsidP="009228CE">
      <w:pPr>
        <w:widowControl/>
        <w:ind w:firstLine="720"/>
        <w:jc w:val="both"/>
        <w:rPr>
          <w:rFonts w:eastAsia="Calibri"/>
          <w:lang w:eastAsia="en-US"/>
        </w:rPr>
      </w:pPr>
      <w:r w:rsidRPr="00B87FB4">
        <w:rPr>
          <w:rFonts w:eastAsia="Calibri"/>
          <w:lang w:eastAsia="en-US"/>
        </w:rPr>
        <w:t>предоставление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9228CE" w:rsidRPr="00B87FB4" w:rsidRDefault="009228CE" w:rsidP="009228CE">
      <w:pPr>
        <w:widowControl/>
        <w:ind w:firstLine="720"/>
        <w:jc w:val="both"/>
        <w:rPr>
          <w:rFonts w:eastAsia="Calibri"/>
          <w:lang w:eastAsia="en-US"/>
        </w:rPr>
      </w:pPr>
      <w:r w:rsidRPr="00B87FB4">
        <w:rPr>
          <w:rFonts w:eastAsia="Calibri"/>
          <w:lang w:eastAsia="en-US"/>
        </w:rPr>
        <w:t>предоставление заинтересованным лицам сведений, содержащихся в реестре дисквалифицированных лиц;</w:t>
      </w:r>
    </w:p>
    <w:p w:rsidR="009228CE" w:rsidRPr="00B87FB4" w:rsidRDefault="009228CE" w:rsidP="009228CE">
      <w:pPr>
        <w:widowControl/>
        <w:autoSpaceDE/>
        <w:autoSpaceDN/>
        <w:adjustRightInd/>
        <w:ind w:firstLine="709"/>
        <w:jc w:val="both"/>
        <w:rPr>
          <w:rFonts w:eastAsia="Calibri"/>
          <w:lang w:eastAsia="en-US"/>
        </w:rPr>
      </w:pPr>
      <w:r w:rsidRPr="00B87FB4">
        <w:rPr>
          <w:rFonts w:eastAsia="Calibri"/>
          <w:lang w:eastAsia="en-US"/>
        </w:rPr>
        <w:t xml:space="preserve">представление выписки из Единого государственного реестра налогоплательщиков; </w:t>
      </w:r>
    </w:p>
    <w:p w:rsidR="009228CE" w:rsidRPr="00B87FB4" w:rsidRDefault="009228CE" w:rsidP="009228CE">
      <w:pPr>
        <w:widowControl/>
        <w:suppressAutoHyphens/>
        <w:autoSpaceDE/>
        <w:autoSpaceDN/>
        <w:adjustRightInd/>
        <w:ind w:firstLine="708"/>
        <w:jc w:val="both"/>
        <w:rPr>
          <w:rFonts w:eastAsia="Calibri"/>
          <w:lang w:eastAsia="en-US"/>
        </w:rPr>
      </w:pPr>
      <w:r w:rsidRPr="00B87FB4">
        <w:rPr>
          <w:rFonts w:eastAsia="Calibri"/>
          <w:lang w:eastAsia="en-US"/>
        </w:rPr>
        <w:t>иных услуг.</w:t>
      </w:r>
    </w:p>
    <w:p w:rsidR="00714398" w:rsidRPr="00B87FB4" w:rsidRDefault="00714398" w:rsidP="00A61045">
      <w:pPr>
        <w:jc w:val="center"/>
        <w:rPr>
          <w:rStyle w:val="FontStyle27"/>
          <w:sz w:val="24"/>
          <w:szCs w:val="24"/>
        </w:rPr>
      </w:pPr>
    </w:p>
    <w:p w:rsidR="00E776ED" w:rsidRPr="00B87FB4" w:rsidRDefault="00E776ED" w:rsidP="00A61045">
      <w:pPr>
        <w:jc w:val="center"/>
        <w:rPr>
          <w:rStyle w:val="FontStyle27"/>
          <w:sz w:val="24"/>
          <w:szCs w:val="24"/>
        </w:rPr>
      </w:pPr>
      <w:r w:rsidRPr="00B87FB4">
        <w:rPr>
          <w:rStyle w:val="FontStyle27"/>
          <w:sz w:val="24"/>
          <w:szCs w:val="24"/>
        </w:rPr>
        <w:t>IX. Показатели эффективности и результативности профессиональной служебной деятельности</w:t>
      </w:r>
    </w:p>
    <w:p w:rsidR="00E776ED" w:rsidRPr="00B87FB4" w:rsidRDefault="00E776ED" w:rsidP="00E776ED"/>
    <w:p w:rsidR="00E776ED" w:rsidRPr="00B87FB4" w:rsidRDefault="00E776ED" w:rsidP="00FA31E5">
      <w:pPr>
        <w:jc w:val="both"/>
        <w:rPr>
          <w:rStyle w:val="FontStyle35"/>
          <w:sz w:val="24"/>
          <w:szCs w:val="24"/>
        </w:rPr>
      </w:pPr>
      <w:r w:rsidRPr="00B87FB4">
        <w:rPr>
          <w:rStyle w:val="FontStyle35"/>
          <w:sz w:val="24"/>
          <w:szCs w:val="24"/>
        </w:rPr>
        <w:t>19. Эффективность и результативность профессиональной   служебной</w:t>
      </w:r>
      <w:r w:rsidR="00A61045" w:rsidRPr="00B87FB4">
        <w:rPr>
          <w:rStyle w:val="FontStyle35"/>
          <w:sz w:val="24"/>
          <w:szCs w:val="24"/>
        </w:rPr>
        <w:t xml:space="preserve"> </w:t>
      </w:r>
      <w:r w:rsidRPr="00B87FB4">
        <w:rPr>
          <w:rStyle w:val="FontStyle35"/>
          <w:sz w:val="24"/>
          <w:szCs w:val="24"/>
        </w:rPr>
        <w:t xml:space="preserve">деятельности </w:t>
      </w:r>
      <w:r w:rsidR="00076593">
        <w:rPr>
          <w:rStyle w:val="FontStyle35"/>
          <w:sz w:val="24"/>
          <w:szCs w:val="24"/>
        </w:rPr>
        <w:t xml:space="preserve"> государственного </w:t>
      </w:r>
      <w:r w:rsidR="00B45EA5" w:rsidRPr="00B87FB4">
        <w:rPr>
          <w:rStyle w:val="FontStyle35"/>
          <w:sz w:val="24"/>
          <w:szCs w:val="24"/>
        </w:rPr>
        <w:t xml:space="preserve">налогового инспектора </w:t>
      </w:r>
      <w:r w:rsidR="00E931D2" w:rsidRPr="00B87FB4">
        <w:rPr>
          <w:rStyle w:val="FontStyle35"/>
          <w:sz w:val="24"/>
          <w:szCs w:val="24"/>
        </w:rPr>
        <w:t>отдела учета налогоплательщиков</w:t>
      </w:r>
      <w:r w:rsidR="00FA31E5" w:rsidRPr="00B87FB4">
        <w:rPr>
          <w:rStyle w:val="FontStyle35"/>
          <w:sz w:val="24"/>
          <w:szCs w:val="24"/>
        </w:rPr>
        <w:t xml:space="preserve"> </w:t>
      </w:r>
      <w:r w:rsidRPr="00B87FB4">
        <w:rPr>
          <w:rStyle w:val="FontStyle35"/>
          <w:sz w:val="24"/>
          <w:szCs w:val="24"/>
        </w:rPr>
        <w:t xml:space="preserve"> оценивается по следующим показателям</w:t>
      </w:r>
      <w:r w:rsidR="00A61045" w:rsidRPr="00B87FB4">
        <w:rPr>
          <w:rStyle w:val="FontStyle35"/>
          <w:sz w:val="24"/>
          <w:szCs w:val="24"/>
        </w:rPr>
        <w:t>:</w:t>
      </w:r>
    </w:p>
    <w:p w:rsidR="00E776ED" w:rsidRPr="00B87FB4" w:rsidRDefault="00E776ED" w:rsidP="00A61045">
      <w:pPr>
        <w:ind w:firstLine="567"/>
        <w:jc w:val="both"/>
        <w:rPr>
          <w:rStyle w:val="FontStyle35"/>
          <w:sz w:val="24"/>
          <w:szCs w:val="24"/>
        </w:rPr>
      </w:pPr>
      <w:r w:rsidRPr="00B87FB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B87FB4" w:rsidRDefault="00E776ED" w:rsidP="00A61045">
      <w:pPr>
        <w:ind w:firstLine="567"/>
        <w:jc w:val="both"/>
        <w:rPr>
          <w:rStyle w:val="FontStyle35"/>
          <w:sz w:val="24"/>
          <w:szCs w:val="24"/>
        </w:rPr>
      </w:pPr>
      <w:r w:rsidRPr="00B87FB4">
        <w:rPr>
          <w:rStyle w:val="FontStyle35"/>
          <w:sz w:val="24"/>
          <w:szCs w:val="24"/>
        </w:rPr>
        <w:t>своевременности и оперативности выполнения поручений;</w:t>
      </w:r>
    </w:p>
    <w:p w:rsidR="00E776ED" w:rsidRPr="00B87FB4" w:rsidRDefault="00E776ED" w:rsidP="00A61045">
      <w:pPr>
        <w:ind w:firstLine="567"/>
        <w:jc w:val="both"/>
        <w:rPr>
          <w:rStyle w:val="FontStyle35"/>
          <w:sz w:val="24"/>
          <w:szCs w:val="24"/>
        </w:rPr>
      </w:pPr>
      <w:r w:rsidRPr="00B87FB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B87FB4" w:rsidRDefault="00E776ED" w:rsidP="00A61045">
      <w:pPr>
        <w:ind w:firstLine="567"/>
        <w:jc w:val="both"/>
        <w:rPr>
          <w:rStyle w:val="FontStyle35"/>
          <w:sz w:val="24"/>
          <w:szCs w:val="24"/>
        </w:rPr>
      </w:pPr>
      <w:r w:rsidRPr="00B87FB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B87FB4" w:rsidRDefault="00E776ED" w:rsidP="00A61045">
      <w:pPr>
        <w:ind w:firstLine="567"/>
        <w:jc w:val="both"/>
        <w:rPr>
          <w:rStyle w:val="FontStyle35"/>
          <w:sz w:val="24"/>
          <w:szCs w:val="24"/>
        </w:rPr>
      </w:pPr>
      <w:r w:rsidRPr="00B87FB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B87FB4" w:rsidRDefault="00E776ED" w:rsidP="00A61045">
      <w:pPr>
        <w:ind w:firstLine="567"/>
        <w:jc w:val="both"/>
        <w:rPr>
          <w:rStyle w:val="FontStyle35"/>
          <w:sz w:val="24"/>
          <w:szCs w:val="24"/>
        </w:rPr>
      </w:pPr>
      <w:r w:rsidRPr="00B87FB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B87FB4" w:rsidRDefault="00E776ED" w:rsidP="00A61045">
      <w:pPr>
        <w:ind w:firstLine="567"/>
        <w:jc w:val="both"/>
        <w:rPr>
          <w:rStyle w:val="FontStyle35"/>
          <w:sz w:val="24"/>
          <w:szCs w:val="24"/>
        </w:rPr>
      </w:pPr>
      <w:r w:rsidRPr="00B87FB4">
        <w:rPr>
          <w:rStyle w:val="FontStyle35"/>
          <w:sz w:val="24"/>
          <w:szCs w:val="24"/>
        </w:rPr>
        <w:t>осознанию ответственности за последствия своих действий, принимаемых решений.</w:t>
      </w:r>
    </w:p>
    <w:p w:rsidR="00280F12" w:rsidRPr="00B87FB4" w:rsidRDefault="00280F12" w:rsidP="00280F12">
      <w:pPr>
        <w:jc w:val="both"/>
        <w:rPr>
          <w:rFonts w:eastAsia="Times New Roman" w:cs="Courier New"/>
        </w:rPr>
      </w:pPr>
    </w:p>
    <w:sectPr w:rsidR="00280F12" w:rsidRPr="00B87FB4" w:rsidSect="00B87FB4">
      <w:headerReference w:type="default" r:id="rId23"/>
      <w:headerReference w:type="first" r:id="rId24"/>
      <w:pgSz w:w="11906" w:h="16838" w:code="9"/>
      <w:pgMar w:top="851" w:right="567" w:bottom="851" w:left="1701" w:header="709" w:footer="709" w:gutter="0"/>
      <w:paperSrc w:first="7" w:other="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AAA" w:rsidRDefault="00D95AAA" w:rsidP="00E776ED">
      <w:r>
        <w:separator/>
      </w:r>
    </w:p>
  </w:endnote>
  <w:endnote w:type="continuationSeparator" w:id="0">
    <w:p w:rsidR="00D95AAA" w:rsidRDefault="00D95AAA"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AAA" w:rsidRDefault="00D95AAA" w:rsidP="00E776ED">
      <w:r>
        <w:separator/>
      </w:r>
    </w:p>
  </w:footnote>
  <w:footnote w:type="continuationSeparator" w:id="0">
    <w:p w:rsidR="00D95AAA" w:rsidRDefault="00D95AAA"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9051309"/>
      <w:docPartObj>
        <w:docPartGallery w:val="Page Numbers (Top of Page)"/>
        <w:docPartUnique/>
      </w:docPartObj>
    </w:sdtPr>
    <w:sdtEndPr/>
    <w:sdtContent>
      <w:p w:rsidR="0087080F" w:rsidRDefault="0087080F">
        <w:pPr>
          <w:pStyle w:val="ad"/>
          <w:jc w:val="center"/>
        </w:pPr>
        <w:r>
          <w:fldChar w:fldCharType="begin"/>
        </w:r>
        <w:r>
          <w:instrText>PAGE   \* MERGEFORMAT</w:instrText>
        </w:r>
        <w:r>
          <w:fldChar w:fldCharType="separate"/>
        </w:r>
        <w:r w:rsidR="00C51567">
          <w:rPr>
            <w:noProof/>
          </w:rPr>
          <w:t>15</w:t>
        </w:r>
        <w:r>
          <w:fldChar w:fldCharType="end"/>
        </w:r>
      </w:p>
    </w:sdtContent>
  </w:sdt>
  <w:p w:rsidR="0087080F" w:rsidRDefault="0087080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80F" w:rsidRDefault="0087080F">
    <w:pPr>
      <w:pStyle w:val="ad"/>
      <w:jc w:val="center"/>
    </w:pPr>
  </w:p>
  <w:p w:rsidR="0087080F" w:rsidRDefault="0087080F">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4077"/>
    <w:multiLevelType w:val="hybridMultilevel"/>
    <w:tmpl w:val="92B6B7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0E702AA"/>
    <w:multiLevelType w:val="hybridMultilevel"/>
    <w:tmpl w:val="E6B2C8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E107C1C"/>
    <w:multiLevelType w:val="hybridMultilevel"/>
    <w:tmpl w:val="27B6C386"/>
    <w:lvl w:ilvl="0" w:tplc="C7B6050A">
      <w:start w:val="1"/>
      <w:numFmt w:val="decimal"/>
      <w:lvlText w:val="9.%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8"/>
  <w:mirrorMargins/>
  <w:defaultTabStop w:val="709"/>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20DD"/>
    <w:rsid w:val="000642AC"/>
    <w:rsid w:val="00071650"/>
    <w:rsid w:val="00076593"/>
    <w:rsid w:val="00080D14"/>
    <w:rsid w:val="000818C9"/>
    <w:rsid w:val="00095B0A"/>
    <w:rsid w:val="00147248"/>
    <w:rsid w:val="0015260B"/>
    <w:rsid w:val="001740B5"/>
    <w:rsid w:val="00206872"/>
    <w:rsid w:val="00253996"/>
    <w:rsid w:val="00280F12"/>
    <w:rsid w:val="002935F2"/>
    <w:rsid w:val="0029365A"/>
    <w:rsid w:val="002A7993"/>
    <w:rsid w:val="002B002A"/>
    <w:rsid w:val="002D20B7"/>
    <w:rsid w:val="002D2B08"/>
    <w:rsid w:val="002F6020"/>
    <w:rsid w:val="00332BC0"/>
    <w:rsid w:val="003B49BC"/>
    <w:rsid w:val="003D0508"/>
    <w:rsid w:val="003E461A"/>
    <w:rsid w:val="00431EB2"/>
    <w:rsid w:val="0045436D"/>
    <w:rsid w:val="00455C37"/>
    <w:rsid w:val="00467326"/>
    <w:rsid w:val="00470337"/>
    <w:rsid w:val="004753C3"/>
    <w:rsid w:val="004C7CEB"/>
    <w:rsid w:val="004D19C4"/>
    <w:rsid w:val="004E11B7"/>
    <w:rsid w:val="004F21F9"/>
    <w:rsid w:val="004F4E24"/>
    <w:rsid w:val="00522BDB"/>
    <w:rsid w:val="005251BC"/>
    <w:rsid w:val="00545A50"/>
    <w:rsid w:val="005A0651"/>
    <w:rsid w:val="005A541B"/>
    <w:rsid w:val="005D03D3"/>
    <w:rsid w:val="005D7565"/>
    <w:rsid w:val="005F13E3"/>
    <w:rsid w:val="006154FB"/>
    <w:rsid w:val="00637DFF"/>
    <w:rsid w:val="00651BD1"/>
    <w:rsid w:val="00673E63"/>
    <w:rsid w:val="00696B9F"/>
    <w:rsid w:val="006B5DA4"/>
    <w:rsid w:val="006C72CB"/>
    <w:rsid w:val="006F2616"/>
    <w:rsid w:val="00714398"/>
    <w:rsid w:val="007232B2"/>
    <w:rsid w:val="0073706B"/>
    <w:rsid w:val="00783CD8"/>
    <w:rsid w:val="00787816"/>
    <w:rsid w:val="007D6CC9"/>
    <w:rsid w:val="007E5677"/>
    <w:rsid w:val="00802B25"/>
    <w:rsid w:val="008209A0"/>
    <w:rsid w:val="0087080F"/>
    <w:rsid w:val="00897A54"/>
    <w:rsid w:val="008A04DD"/>
    <w:rsid w:val="008A3369"/>
    <w:rsid w:val="009228CE"/>
    <w:rsid w:val="00966F15"/>
    <w:rsid w:val="009828FB"/>
    <w:rsid w:val="009A4A92"/>
    <w:rsid w:val="009C47AD"/>
    <w:rsid w:val="00A0310D"/>
    <w:rsid w:val="00A36033"/>
    <w:rsid w:val="00A61045"/>
    <w:rsid w:val="00A907CF"/>
    <w:rsid w:val="00A95781"/>
    <w:rsid w:val="00AA2760"/>
    <w:rsid w:val="00AB05BE"/>
    <w:rsid w:val="00AC4D64"/>
    <w:rsid w:val="00AC551F"/>
    <w:rsid w:val="00B214C4"/>
    <w:rsid w:val="00B45EA5"/>
    <w:rsid w:val="00B87FB4"/>
    <w:rsid w:val="00BD27BB"/>
    <w:rsid w:val="00BD4B12"/>
    <w:rsid w:val="00BD66C8"/>
    <w:rsid w:val="00BE7A2D"/>
    <w:rsid w:val="00BF0E04"/>
    <w:rsid w:val="00BF5902"/>
    <w:rsid w:val="00C34AE8"/>
    <w:rsid w:val="00C51567"/>
    <w:rsid w:val="00C655F2"/>
    <w:rsid w:val="00CA0738"/>
    <w:rsid w:val="00CC4EB5"/>
    <w:rsid w:val="00D20043"/>
    <w:rsid w:val="00D30567"/>
    <w:rsid w:val="00D74C14"/>
    <w:rsid w:val="00D77327"/>
    <w:rsid w:val="00D95AAA"/>
    <w:rsid w:val="00DB592A"/>
    <w:rsid w:val="00DF2459"/>
    <w:rsid w:val="00E57C95"/>
    <w:rsid w:val="00E776ED"/>
    <w:rsid w:val="00E8534B"/>
    <w:rsid w:val="00E931D2"/>
    <w:rsid w:val="00EE369C"/>
    <w:rsid w:val="00F1112C"/>
    <w:rsid w:val="00F51E8A"/>
    <w:rsid w:val="00F65CF6"/>
    <w:rsid w:val="00F6703F"/>
    <w:rsid w:val="00F711C4"/>
    <w:rsid w:val="00F94FAA"/>
    <w:rsid w:val="00FA31E5"/>
    <w:rsid w:val="00FB369A"/>
    <w:rsid w:val="00FC2FB8"/>
    <w:rsid w:val="00FC36C6"/>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uiPriority w:val="99"/>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link w:val="a8"/>
    <w:uiPriority w:val="1"/>
    <w:qFormat/>
    <w:rsid w:val="00F51E8A"/>
    <w:pPr>
      <w:jc w:val="left"/>
    </w:pPr>
    <w:rPr>
      <w:rFonts w:ascii="Calibri" w:eastAsia="Times New Roman" w:hAnsi="Calibri" w:cs="Times New Roman"/>
      <w:lang w:val="en-US" w:bidi="en-US"/>
    </w:rPr>
  </w:style>
  <w:style w:type="character" w:customStyle="1" w:styleId="a8">
    <w:name w:val="Без интервала Знак"/>
    <w:link w:val="a7"/>
    <w:uiPriority w:val="1"/>
    <w:rsid w:val="00F51E8A"/>
    <w:rPr>
      <w:rFonts w:ascii="Calibri" w:eastAsia="Times New Roman" w:hAnsi="Calibri" w:cs="Times New Roman"/>
      <w:lang w:val="en-US" w:bidi="en-US"/>
    </w:rPr>
  </w:style>
  <w:style w:type="paragraph" w:styleId="a9">
    <w:name w:val="List Paragraph"/>
    <w:basedOn w:val="a"/>
    <w:link w:val="aa"/>
    <w:uiPriority w:val="34"/>
    <w:qFormat/>
    <w:rsid w:val="00FB369A"/>
    <w:pPr>
      <w:widowControl/>
      <w:autoSpaceDE/>
      <w:autoSpaceDN/>
      <w:adjustRightInd/>
      <w:ind w:left="720"/>
      <w:contextualSpacing/>
      <w:jc w:val="both"/>
    </w:pPr>
    <w:rPr>
      <w:rFonts w:eastAsia="Times New Roman"/>
      <w:szCs w:val="22"/>
      <w:lang w:val="en-US" w:eastAsia="en-US" w:bidi="en-US"/>
    </w:rPr>
  </w:style>
  <w:style w:type="character" w:customStyle="1" w:styleId="aa">
    <w:name w:val="Абзац списка Знак"/>
    <w:link w:val="a9"/>
    <w:uiPriority w:val="34"/>
    <w:locked/>
    <w:rsid w:val="00FB369A"/>
    <w:rPr>
      <w:rFonts w:ascii="Times New Roman" w:eastAsia="Times New Roman" w:hAnsi="Times New Roman" w:cs="Times New Roman"/>
      <w:sz w:val="24"/>
      <w:lang w:val="en-US" w:bidi="en-US"/>
    </w:rPr>
  </w:style>
  <w:style w:type="paragraph" w:styleId="ab">
    <w:name w:val="Body Text"/>
    <w:basedOn w:val="a"/>
    <w:link w:val="ac"/>
    <w:uiPriority w:val="99"/>
    <w:semiHidden/>
    <w:unhideWhenUsed/>
    <w:rsid w:val="00E8534B"/>
    <w:pPr>
      <w:spacing w:after="120"/>
    </w:pPr>
  </w:style>
  <w:style w:type="character" w:customStyle="1" w:styleId="ac">
    <w:name w:val="Основной текст Знак"/>
    <w:basedOn w:val="a0"/>
    <w:link w:val="ab"/>
    <w:uiPriority w:val="99"/>
    <w:semiHidden/>
    <w:rsid w:val="00E8534B"/>
    <w:rPr>
      <w:rFonts w:ascii="Times New Roman" w:eastAsiaTheme="minorEastAsia" w:hAnsi="Times New Roman" w:cs="Times New Roman"/>
      <w:sz w:val="24"/>
      <w:szCs w:val="24"/>
      <w:lang w:eastAsia="ru-RU"/>
    </w:rPr>
  </w:style>
  <w:style w:type="paragraph" w:styleId="ad">
    <w:name w:val="header"/>
    <w:basedOn w:val="a"/>
    <w:link w:val="ae"/>
    <w:uiPriority w:val="99"/>
    <w:unhideWhenUsed/>
    <w:rsid w:val="00FC2FB8"/>
    <w:pPr>
      <w:tabs>
        <w:tab w:val="center" w:pos="4677"/>
        <w:tab w:val="right" w:pos="9355"/>
      </w:tabs>
    </w:pPr>
  </w:style>
  <w:style w:type="character" w:customStyle="1" w:styleId="ae">
    <w:name w:val="Верхний колонтитул Знак"/>
    <w:basedOn w:val="a0"/>
    <w:link w:val="ad"/>
    <w:uiPriority w:val="99"/>
    <w:rsid w:val="00FC2FB8"/>
    <w:rPr>
      <w:rFonts w:ascii="Times New Roman" w:eastAsiaTheme="minorEastAsia" w:hAnsi="Times New Roman" w:cs="Times New Roman"/>
      <w:sz w:val="24"/>
      <w:szCs w:val="24"/>
      <w:lang w:eastAsia="ru-RU"/>
    </w:rPr>
  </w:style>
  <w:style w:type="paragraph" w:styleId="af">
    <w:name w:val="footer"/>
    <w:basedOn w:val="a"/>
    <w:link w:val="af0"/>
    <w:uiPriority w:val="99"/>
    <w:unhideWhenUsed/>
    <w:rsid w:val="00FC2FB8"/>
    <w:pPr>
      <w:tabs>
        <w:tab w:val="center" w:pos="4677"/>
        <w:tab w:val="right" w:pos="9355"/>
      </w:tabs>
    </w:pPr>
  </w:style>
  <w:style w:type="character" w:customStyle="1" w:styleId="af0">
    <w:name w:val="Нижний колонтитул Знак"/>
    <w:basedOn w:val="a0"/>
    <w:link w:val="af"/>
    <w:uiPriority w:val="99"/>
    <w:rsid w:val="00FC2FB8"/>
    <w:rPr>
      <w:rFonts w:ascii="Times New Roman" w:eastAsiaTheme="minorEastAsia" w:hAnsi="Times New Roman" w:cs="Times New Roman"/>
      <w:sz w:val="24"/>
      <w:szCs w:val="24"/>
      <w:lang w:eastAsia="ru-RU"/>
    </w:rPr>
  </w:style>
  <w:style w:type="paragraph" w:styleId="af1">
    <w:name w:val="Balloon Text"/>
    <w:basedOn w:val="a"/>
    <w:link w:val="af2"/>
    <w:uiPriority w:val="99"/>
    <w:semiHidden/>
    <w:unhideWhenUsed/>
    <w:rsid w:val="00D30567"/>
    <w:rPr>
      <w:rFonts w:ascii="Tahoma" w:hAnsi="Tahoma" w:cs="Tahoma"/>
      <w:sz w:val="16"/>
      <w:szCs w:val="16"/>
    </w:rPr>
  </w:style>
  <w:style w:type="character" w:customStyle="1" w:styleId="af2">
    <w:name w:val="Текст выноски Знак"/>
    <w:basedOn w:val="a0"/>
    <w:link w:val="af1"/>
    <w:uiPriority w:val="99"/>
    <w:semiHidden/>
    <w:rsid w:val="00D30567"/>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FB275-AF32-47CD-9343-5782669B2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8318</Words>
  <Characters>47416</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Лудинина Ирина Сергеевна</cp:lastModifiedBy>
  <cp:revision>5</cp:revision>
  <cp:lastPrinted>2023-01-26T12:29:00Z</cp:lastPrinted>
  <dcterms:created xsi:type="dcterms:W3CDTF">2022-12-02T04:53:00Z</dcterms:created>
  <dcterms:modified xsi:type="dcterms:W3CDTF">2023-01-26T12:29:00Z</dcterms:modified>
</cp:coreProperties>
</file>